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4C3BDF" w:rsidRDefault="00E13AF8" w:rsidP="00416E19">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416E19" w:rsidRDefault="00416E19" w:rsidP="00416E19">
      <w:pPr>
        <w:rPr>
          <w:b/>
        </w:rPr>
      </w:pPr>
    </w:p>
    <w:p w:rsidR="00416E19" w:rsidRDefault="00416E19" w:rsidP="00416E19">
      <w:pPr>
        <w:rPr>
          <w:b/>
        </w:rPr>
      </w:pPr>
    </w:p>
    <w:p w:rsidR="00416E19" w:rsidRPr="00607E86" w:rsidRDefault="00416E19" w:rsidP="00416E19">
      <w:pPr>
        <w:rPr>
          <w:b/>
        </w:rPr>
      </w:pPr>
    </w:p>
    <w:p w:rsidR="007B53E8" w:rsidRPr="00CC4426" w:rsidRDefault="00F8247A" w:rsidP="00915B7D">
      <w:pPr>
        <w:rPr>
          <w:b/>
        </w:rPr>
      </w:pPr>
      <w:r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EF1DF4" w:rsidRDefault="00EF1DF4" w:rsidP="00915B7D">
      <w:pPr>
        <w:rPr>
          <w:bCs/>
        </w:rPr>
      </w:pPr>
    </w:p>
    <w:p w:rsidR="007B53E8" w:rsidRPr="005A22C3" w:rsidRDefault="007B53E8" w:rsidP="00915B7D">
      <w:pPr>
        <w:rPr>
          <w:bCs/>
        </w:rPr>
      </w:pPr>
    </w:p>
    <w:p w:rsidR="00915B7D" w:rsidRPr="006F48E7" w:rsidRDefault="00915B7D" w:rsidP="00915B7D">
      <w:pPr>
        <w:jc w:val="center"/>
        <w:rPr>
          <w:b/>
          <w:bCs/>
        </w:rPr>
      </w:pPr>
      <w:r>
        <w:rPr>
          <w:b/>
          <w:bCs/>
        </w:rPr>
        <w:t>ИЗВЕЩЕНИЕ И ДОКУМЕНТАЦ</w:t>
      </w:r>
      <w:r w:rsidR="00530545">
        <w:rPr>
          <w:b/>
          <w:bCs/>
        </w:rPr>
        <w:t>ИЯ</w:t>
      </w:r>
      <w:r w:rsidRPr="005A22C3">
        <w:rPr>
          <w:b/>
          <w:bCs/>
        </w:rPr>
        <w:t xml:space="preserve">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на выполнение работ по монтажу системы видеонаблюдения в г. Давлеканово</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0853EA">
        <w:rPr>
          <w:iCs/>
        </w:rPr>
        <w:t>«1</w:t>
      </w:r>
      <w:r w:rsidR="00412CE5">
        <w:rPr>
          <w:iCs/>
        </w:rPr>
        <w:t>5</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Default="00915B7D" w:rsidP="00915B7D"/>
    <w:p w:rsidR="00F431A2" w:rsidRDefault="00F431A2" w:rsidP="00915B7D"/>
    <w:p w:rsidR="00F431A2" w:rsidRDefault="00F431A2" w:rsidP="00915B7D"/>
    <w:p w:rsidR="00F431A2" w:rsidRDefault="00F431A2" w:rsidP="00915B7D"/>
    <w:p w:rsidR="00F431A2" w:rsidRPr="005A22C3" w:rsidRDefault="00F431A2"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123B9A" w:rsidRPr="00914EC5" w:rsidRDefault="00123B9A" w:rsidP="00123B9A">
      <w:pPr>
        <w:jc w:val="center"/>
        <w:rPr>
          <w:b/>
          <w:sz w:val="26"/>
        </w:rPr>
      </w:pPr>
      <w:r>
        <w:rPr>
          <w:b/>
          <w:sz w:val="26"/>
        </w:rPr>
        <w:lastRenderedPageBreak/>
        <w:t>Содержание</w:t>
      </w:r>
    </w:p>
    <w:p w:rsidR="00123B9A" w:rsidRDefault="00123B9A" w:rsidP="00123B9A">
      <w:pPr>
        <w:jc w:val="center"/>
      </w:pPr>
    </w:p>
    <w:p w:rsidR="00123B9A" w:rsidRPr="008E3CB4" w:rsidRDefault="00123B9A" w:rsidP="00123B9A">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D6246C">
          <w:rPr>
            <w:noProof/>
            <w:webHidden/>
          </w:rPr>
          <w:t>3</w:t>
        </w:r>
        <w:r>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58" w:history="1">
        <w:r w:rsidR="00123B9A" w:rsidRPr="009A3903">
          <w:rPr>
            <w:rStyle w:val="a3"/>
            <w:rFonts w:eastAsia="MS Mincho"/>
            <w:noProof/>
            <w:kern w:val="32"/>
            <w:lang w:eastAsia="x-none"/>
          </w:rPr>
          <w:t>ДОКУМЕНТАЦИЯ О ЗАКУПКЕ</w:t>
        </w:r>
        <w:r w:rsidR="00123B9A">
          <w:rPr>
            <w:noProof/>
            <w:webHidden/>
          </w:rPr>
          <w:tab/>
        </w:r>
        <w:r w:rsidR="00123B9A">
          <w:rPr>
            <w:noProof/>
            <w:webHidden/>
          </w:rPr>
          <w:fldChar w:fldCharType="begin"/>
        </w:r>
        <w:r w:rsidR="00123B9A">
          <w:rPr>
            <w:noProof/>
            <w:webHidden/>
          </w:rPr>
          <w:instrText xml:space="preserve"> PAGEREF _Toc438578258 \h </w:instrText>
        </w:r>
        <w:r w:rsidR="00123B9A">
          <w:rPr>
            <w:noProof/>
            <w:webHidden/>
          </w:rPr>
        </w:r>
        <w:r w:rsidR="00123B9A">
          <w:rPr>
            <w:noProof/>
            <w:webHidden/>
          </w:rPr>
          <w:fldChar w:fldCharType="separate"/>
        </w:r>
        <w:r>
          <w:rPr>
            <w:noProof/>
            <w:webHidden/>
          </w:rPr>
          <w:t>5</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59" w:history="1">
        <w:r w:rsidR="00123B9A" w:rsidRPr="009A3903">
          <w:rPr>
            <w:rStyle w:val="a3"/>
            <w:rFonts w:eastAsia="MS Mincho"/>
            <w:noProof/>
            <w:kern w:val="32"/>
            <w:lang w:val="x-none" w:eastAsia="x-none"/>
          </w:rPr>
          <w:t>РАЗДЕЛ I. ТЕРМИНЫ И ОПРЕДЕЛЕНИЯ</w:t>
        </w:r>
        <w:r w:rsidR="00123B9A">
          <w:rPr>
            <w:noProof/>
            <w:webHidden/>
          </w:rPr>
          <w:tab/>
        </w:r>
        <w:r w:rsidR="00123B9A">
          <w:rPr>
            <w:noProof/>
            <w:webHidden/>
          </w:rPr>
          <w:fldChar w:fldCharType="begin"/>
        </w:r>
        <w:r w:rsidR="00123B9A">
          <w:rPr>
            <w:noProof/>
            <w:webHidden/>
          </w:rPr>
          <w:instrText xml:space="preserve"> PAGEREF _Toc438578259 \h </w:instrText>
        </w:r>
        <w:r w:rsidR="00123B9A">
          <w:rPr>
            <w:noProof/>
            <w:webHidden/>
          </w:rPr>
        </w:r>
        <w:r w:rsidR="00123B9A">
          <w:rPr>
            <w:noProof/>
            <w:webHidden/>
          </w:rPr>
          <w:fldChar w:fldCharType="separate"/>
        </w:r>
        <w:r>
          <w:rPr>
            <w:noProof/>
            <w:webHidden/>
          </w:rPr>
          <w:t>5</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0" w:history="1">
        <w:r w:rsidR="00123B9A" w:rsidRPr="009A3903">
          <w:rPr>
            <w:rStyle w:val="a3"/>
            <w:rFonts w:eastAsia="MS Mincho"/>
            <w:noProof/>
            <w:kern w:val="32"/>
            <w:lang w:val="x-none" w:eastAsia="x-none"/>
          </w:rPr>
          <w:t xml:space="preserve">РАЗДЕЛ II. </w:t>
        </w:r>
        <w:r w:rsidR="00123B9A" w:rsidRPr="009A3903">
          <w:rPr>
            <w:rStyle w:val="a3"/>
            <w:rFonts w:eastAsia="MS Mincho"/>
            <w:noProof/>
            <w:kern w:val="32"/>
            <w:lang w:eastAsia="x-none"/>
          </w:rPr>
          <w:t>ИНФОРМАЦИОННАЯ КАРТА</w:t>
        </w:r>
        <w:r w:rsidR="00123B9A">
          <w:rPr>
            <w:noProof/>
            <w:webHidden/>
          </w:rPr>
          <w:tab/>
        </w:r>
        <w:r w:rsidR="00123B9A">
          <w:rPr>
            <w:noProof/>
            <w:webHidden/>
          </w:rPr>
          <w:fldChar w:fldCharType="begin"/>
        </w:r>
        <w:r w:rsidR="00123B9A">
          <w:rPr>
            <w:noProof/>
            <w:webHidden/>
          </w:rPr>
          <w:instrText xml:space="preserve"> PAGEREF _Toc438578260 \h </w:instrText>
        </w:r>
        <w:r w:rsidR="00123B9A">
          <w:rPr>
            <w:noProof/>
            <w:webHidden/>
          </w:rPr>
        </w:r>
        <w:r w:rsidR="00123B9A">
          <w:rPr>
            <w:noProof/>
            <w:webHidden/>
          </w:rPr>
          <w:fldChar w:fldCharType="separate"/>
        </w:r>
        <w:r>
          <w:rPr>
            <w:noProof/>
            <w:webHidden/>
          </w:rPr>
          <w:t>6</w:t>
        </w:r>
        <w:r w:rsidR="00123B9A">
          <w:rPr>
            <w:noProof/>
            <w:webHidden/>
          </w:rPr>
          <w:fldChar w:fldCharType="end"/>
        </w:r>
      </w:hyperlink>
    </w:p>
    <w:p w:rsidR="00123B9A" w:rsidRPr="008E3CB4" w:rsidRDefault="00D6246C"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123B9A" w:rsidRPr="009A3903">
          <w:rPr>
            <w:rStyle w:val="a3"/>
          </w:rPr>
          <w:t>2.1. Общие сведения о закупке</w:t>
        </w:r>
        <w:r w:rsidR="00123B9A">
          <w:rPr>
            <w:webHidden/>
          </w:rPr>
          <w:tab/>
        </w:r>
        <w:r w:rsidR="00123B9A">
          <w:rPr>
            <w:webHidden/>
          </w:rPr>
          <w:fldChar w:fldCharType="begin"/>
        </w:r>
        <w:r w:rsidR="00123B9A">
          <w:rPr>
            <w:webHidden/>
          </w:rPr>
          <w:instrText xml:space="preserve"> PAGEREF _Toc438578261 \h </w:instrText>
        </w:r>
        <w:r w:rsidR="00123B9A">
          <w:rPr>
            <w:webHidden/>
          </w:rPr>
        </w:r>
        <w:r w:rsidR="00123B9A">
          <w:rPr>
            <w:webHidden/>
          </w:rPr>
          <w:fldChar w:fldCharType="separate"/>
        </w:r>
        <w:r>
          <w:rPr>
            <w:webHidden/>
          </w:rPr>
          <w:t>6</w:t>
        </w:r>
        <w:r w:rsidR="00123B9A">
          <w:rPr>
            <w:webHidden/>
          </w:rPr>
          <w:fldChar w:fldCharType="end"/>
        </w:r>
      </w:hyperlink>
    </w:p>
    <w:p w:rsidR="00123B9A" w:rsidRPr="008E3CB4" w:rsidRDefault="00D6246C"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123B9A" w:rsidRPr="009A3903">
          <w:rPr>
            <w:rStyle w:val="a3"/>
          </w:rPr>
          <w:t>2.2. Документы, предоставляемые Претендентом</w:t>
        </w:r>
        <w:r w:rsidR="00123B9A">
          <w:rPr>
            <w:webHidden/>
          </w:rPr>
          <w:tab/>
        </w:r>
        <w:r w:rsidR="00123B9A">
          <w:rPr>
            <w:webHidden/>
          </w:rPr>
          <w:fldChar w:fldCharType="begin"/>
        </w:r>
        <w:r w:rsidR="00123B9A">
          <w:rPr>
            <w:webHidden/>
          </w:rPr>
          <w:instrText xml:space="preserve"> PAGEREF _Toc438578262 \h </w:instrText>
        </w:r>
        <w:r w:rsidR="00123B9A">
          <w:rPr>
            <w:webHidden/>
          </w:rPr>
        </w:r>
        <w:r w:rsidR="00123B9A">
          <w:rPr>
            <w:webHidden/>
          </w:rPr>
          <w:fldChar w:fldCharType="separate"/>
        </w:r>
        <w:r>
          <w:rPr>
            <w:webHidden/>
          </w:rPr>
          <w:t>10</w:t>
        </w:r>
        <w:r w:rsidR="00123B9A">
          <w:rPr>
            <w:webHidden/>
          </w:rPr>
          <w:fldChar w:fldCharType="end"/>
        </w:r>
      </w:hyperlink>
    </w:p>
    <w:p w:rsidR="00123B9A" w:rsidRPr="008E3CB4" w:rsidRDefault="00D6246C"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123B9A" w:rsidRPr="009A3903">
          <w:rPr>
            <w:rStyle w:val="a3"/>
          </w:rPr>
          <w:t>2.3. Условия заключения и исполнения договора</w:t>
        </w:r>
        <w:r w:rsidR="00123B9A">
          <w:rPr>
            <w:webHidden/>
          </w:rPr>
          <w:tab/>
        </w:r>
        <w:r w:rsidR="00123B9A">
          <w:rPr>
            <w:webHidden/>
          </w:rPr>
          <w:fldChar w:fldCharType="begin"/>
        </w:r>
        <w:r w:rsidR="00123B9A">
          <w:rPr>
            <w:webHidden/>
          </w:rPr>
          <w:instrText xml:space="preserve"> PAGEREF _Toc438578263 \h </w:instrText>
        </w:r>
        <w:r w:rsidR="00123B9A">
          <w:rPr>
            <w:webHidden/>
          </w:rPr>
        </w:r>
        <w:r w:rsidR="00123B9A">
          <w:rPr>
            <w:webHidden/>
          </w:rPr>
          <w:fldChar w:fldCharType="separate"/>
        </w:r>
        <w:r>
          <w:rPr>
            <w:webHidden/>
          </w:rPr>
          <w:t>13</w:t>
        </w:r>
        <w:r w:rsidR="00123B9A">
          <w:rPr>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4" w:history="1">
        <w:r w:rsidR="00123B9A" w:rsidRPr="009A3903">
          <w:rPr>
            <w:rStyle w:val="a3"/>
            <w:rFonts w:eastAsia="MS Mincho"/>
            <w:noProof/>
            <w:kern w:val="32"/>
            <w:lang w:val="x-none" w:eastAsia="x-none"/>
          </w:rPr>
          <w:t>ФОРМА</w:t>
        </w:r>
        <w:r w:rsidR="00123B9A" w:rsidRPr="009A3903">
          <w:rPr>
            <w:rStyle w:val="a3"/>
            <w:rFonts w:eastAsia="MS Mincho"/>
            <w:noProof/>
            <w:kern w:val="32"/>
            <w:lang w:eastAsia="x-none"/>
          </w:rPr>
          <w:t xml:space="preserve"> № 1</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ДЛЯ ПРЕДОСТАВЛЕНИЯ ИНФОРМАЦИИ РАСКРЫВАЮЩЕЙ ИНФОРМАЦИЮ В ОТНОШЕНИИ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ВСЕЙ ЦЕПОЧКИ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СОБСТВЕННИКОВ ПРЕТЕНДЕНТА</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 xml:space="preserve">ВКЛЮЧАЯ БЕНЕФИЦИАРОВ </w:t>
        </w:r>
        <w:r w:rsidR="00123B9A" w:rsidRPr="009A3903">
          <w:rPr>
            <w:rStyle w:val="a3"/>
            <w:rFonts w:eastAsia="MS Mincho"/>
            <w:noProof/>
            <w:kern w:val="32"/>
            <w:lang w:val="x-none" w:eastAsia="x-none"/>
          </w:rPr>
          <w:t>(</w:t>
        </w:r>
        <w:r w:rsidR="00123B9A" w:rsidRPr="009A3903">
          <w:rPr>
            <w:rStyle w:val="a3"/>
            <w:rFonts w:eastAsia="MS Mincho"/>
            <w:noProof/>
            <w:kern w:val="32"/>
            <w:lang w:eastAsia="x-none"/>
          </w:rPr>
          <w:t>В ТОМ ЧИСЛЕ КОНЕЧНЫХ)</w:t>
        </w:r>
        <w:r w:rsidR="00123B9A">
          <w:rPr>
            <w:noProof/>
            <w:webHidden/>
          </w:rPr>
          <w:tab/>
        </w:r>
        <w:r w:rsidR="00123B9A">
          <w:rPr>
            <w:noProof/>
            <w:webHidden/>
          </w:rPr>
          <w:fldChar w:fldCharType="begin"/>
        </w:r>
        <w:r w:rsidR="00123B9A">
          <w:rPr>
            <w:noProof/>
            <w:webHidden/>
          </w:rPr>
          <w:instrText xml:space="preserve"> PAGEREF _Toc438578264 \h </w:instrText>
        </w:r>
        <w:r w:rsidR="00123B9A">
          <w:rPr>
            <w:noProof/>
            <w:webHidden/>
          </w:rPr>
        </w:r>
        <w:r w:rsidR="00123B9A">
          <w:rPr>
            <w:noProof/>
            <w:webHidden/>
          </w:rPr>
          <w:fldChar w:fldCharType="separate"/>
        </w:r>
        <w:r>
          <w:rPr>
            <w:noProof/>
            <w:webHidden/>
          </w:rPr>
          <w:t>15</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5" w:history="1">
        <w:r w:rsidR="00123B9A" w:rsidRPr="009A3903">
          <w:rPr>
            <w:rStyle w:val="a3"/>
            <w:rFonts w:eastAsia="MS Mincho"/>
            <w:noProof/>
            <w:kern w:val="32"/>
            <w:lang w:val="x-none" w:eastAsia="x-none"/>
          </w:rPr>
          <w:t xml:space="preserve">Форма </w:t>
        </w:r>
        <w:r w:rsidR="00123B9A" w:rsidRPr="009A3903">
          <w:rPr>
            <w:rStyle w:val="a3"/>
            <w:rFonts w:eastAsia="MS Mincho"/>
            <w:noProof/>
            <w:kern w:val="32"/>
            <w:lang w:eastAsia="x-none"/>
          </w:rPr>
          <w:t>2</w:t>
        </w:r>
        <w:r w:rsidR="00123B9A" w:rsidRPr="009A3903">
          <w:rPr>
            <w:rStyle w:val="a3"/>
            <w:noProof/>
          </w:rPr>
          <w:t xml:space="preserve"> </w:t>
        </w:r>
        <w:r w:rsidR="00123B9A" w:rsidRPr="009A3903">
          <w:rPr>
            <w:rStyle w:val="a3"/>
            <w:rFonts w:eastAsia="MS Mincho"/>
            <w:noProof/>
            <w:kern w:val="32"/>
            <w:lang w:eastAsia="x-none"/>
          </w:rPr>
          <w:t>Декларация о соответствии участника закупки критериям отнесения к субъектам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_Toc438578265 \h </w:instrText>
        </w:r>
        <w:r w:rsidR="00123B9A">
          <w:rPr>
            <w:noProof/>
            <w:webHidden/>
          </w:rPr>
        </w:r>
        <w:r w:rsidR="00123B9A">
          <w:rPr>
            <w:noProof/>
            <w:webHidden/>
          </w:rPr>
          <w:fldChar w:fldCharType="separate"/>
        </w:r>
        <w:r>
          <w:rPr>
            <w:noProof/>
            <w:webHidden/>
          </w:rPr>
          <w:t>16</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6" w:history="1">
        <w:r w:rsidR="00123B9A" w:rsidRPr="009A3903">
          <w:rPr>
            <w:rStyle w:val="a3"/>
            <w:rFonts w:eastAsia="MS Mincho"/>
            <w:noProof/>
            <w:kern w:val="32"/>
            <w:lang w:eastAsia="x-none"/>
          </w:rPr>
          <w:t>Форма 3 План привлечения субподрядчиков (соисполнителей) из числа субъектов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_Toc438578266 \h </w:instrText>
        </w:r>
        <w:r w:rsidR="00123B9A">
          <w:rPr>
            <w:noProof/>
            <w:webHidden/>
          </w:rPr>
        </w:r>
        <w:r w:rsidR="00123B9A">
          <w:rPr>
            <w:noProof/>
            <w:webHidden/>
          </w:rPr>
          <w:fldChar w:fldCharType="separate"/>
        </w:r>
        <w:r>
          <w:rPr>
            <w:noProof/>
            <w:webHidden/>
          </w:rPr>
          <w:t>20</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7" w:history="1">
        <w:r w:rsidR="00123B9A" w:rsidRPr="009A3903">
          <w:rPr>
            <w:rStyle w:val="a3"/>
            <w:rFonts w:eastAsia="MS Mincho"/>
            <w:noProof/>
            <w:kern w:val="32"/>
            <w:lang w:val="x-none" w:eastAsia="x-none"/>
          </w:rPr>
          <w:t>РАЗДЕЛ I</w:t>
        </w:r>
        <w:r w:rsidR="00123B9A" w:rsidRPr="009A3903">
          <w:rPr>
            <w:rStyle w:val="a3"/>
            <w:rFonts w:eastAsia="MS Mincho"/>
            <w:noProof/>
            <w:kern w:val="32"/>
            <w:lang w:val="en-US" w:eastAsia="x-none"/>
          </w:rPr>
          <w:t>II</w:t>
        </w:r>
        <w:r w:rsidR="00123B9A" w:rsidRPr="009A3903">
          <w:rPr>
            <w:rStyle w:val="a3"/>
            <w:rFonts w:eastAsia="MS Mincho"/>
            <w:noProof/>
            <w:kern w:val="32"/>
            <w:lang w:val="x-none" w:eastAsia="x-none"/>
          </w:rPr>
          <w:t>. Техническое задание</w:t>
        </w:r>
        <w:r w:rsidR="00123B9A">
          <w:rPr>
            <w:noProof/>
            <w:webHidden/>
          </w:rPr>
          <w:tab/>
        </w:r>
        <w:r w:rsidR="00123B9A">
          <w:rPr>
            <w:noProof/>
            <w:webHidden/>
          </w:rPr>
          <w:fldChar w:fldCharType="begin"/>
        </w:r>
        <w:r w:rsidR="00123B9A">
          <w:rPr>
            <w:noProof/>
            <w:webHidden/>
          </w:rPr>
          <w:instrText xml:space="preserve"> PAGEREF _Toc438578267 \h </w:instrText>
        </w:r>
        <w:r w:rsidR="00123B9A">
          <w:rPr>
            <w:noProof/>
            <w:webHidden/>
          </w:rPr>
        </w:r>
        <w:r w:rsidR="00123B9A">
          <w:rPr>
            <w:noProof/>
            <w:webHidden/>
          </w:rPr>
          <w:fldChar w:fldCharType="separate"/>
        </w:r>
        <w:r>
          <w:rPr>
            <w:noProof/>
            <w:webHidden/>
          </w:rPr>
          <w:t>22</w:t>
        </w:r>
        <w:r w:rsidR="00123B9A">
          <w:rPr>
            <w:noProof/>
            <w:webHidden/>
          </w:rPr>
          <w:fldChar w:fldCharType="end"/>
        </w:r>
      </w:hyperlink>
    </w:p>
    <w:p w:rsidR="00123B9A" w:rsidRPr="008E3CB4" w:rsidRDefault="00D6246C" w:rsidP="00123B9A">
      <w:pPr>
        <w:pStyle w:val="12"/>
        <w:tabs>
          <w:tab w:val="right" w:leader="dot" w:pos="10196"/>
        </w:tabs>
        <w:spacing w:line="360" w:lineRule="auto"/>
        <w:rPr>
          <w:rFonts w:ascii="Calibri" w:hAnsi="Calibri"/>
          <w:noProof/>
          <w:sz w:val="22"/>
          <w:szCs w:val="22"/>
        </w:rPr>
      </w:pPr>
      <w:hyperlink w:anchor="_Toc438578268" w:history="1">
        <w:r w:rsidR="00123B9A" w:rsidRPr="009A3903">
          <w:rPr>
            <w:rStyle w:val="a3"/>
            <w:rFonts w:eastAsia="MS Mincho"/>
            <w:noProof/>
            <w:kern w:val="32"/>
            <w:lang w:val="x-none" w:eastAsia="x-none"/>
          </w:rPr>
          <w:t xml:space="preserve">РАЗДЕЛ </w:t>
        </w:r>
        <w:r w:rsidR="00123B9A" w:rsidRPr="009A3903">
          <w:rPr>
            <w:rStyle w:val="a3"/>
            <w:rFonts w:eastAsia="MS Mincho"/>
            <w:noProof/>
            <w:kern w:val="32"/>
            <w:lang w:val="en-US" w:eastAsia="x-none"/>
          </w:rPr>
          <w:t>I</w:t>
        </w:r>
        <w:r w:rsidR="00123B9A" w:rsidRPr="009A3903">
          <w:rPr>
            <w:rStyle w:val="a3"/>
            <w:rFonts w:eastAsia="MS Mincho"/>
            <w:noProof/>
            <w:kern w:val="32"/>
            <w:lang w:val="x-none" w:eastAsia="x-none"/>
          </w:rPr>
          <w:t>V. Проект договора</w:t>
        </w:r>
        <w:r w:rsidR="00123B9A">
          <w:rPr>
            <w:noProof/>
            <w:webHidden/>
          </w:rPr>
          <w:tab/>
        </w:r>
        <w:r w:rsidR="00123B9A">
          <w:rPr>
            <w:noProof/>
            <w:webHidden/>
          </w:rPr>
          <w:fldChar w:fldCharType="begin"/>
        </w:r>
        <w:r w:rsidR="00123B9A">
          <w:rPr>
            <w:noProof/>
            <w:webHidden/>
          </w:rPr>
          <w:instrText xml:space="preserve"> PAGEREF _Toc438578268 \h </w:instrText>
        </w:r>
        <w:r w:rsidR="00123B9A">
          <w:rPr>
            <w:noProof/>
            <w:webHidden/>
          </w:rPr>
        </w:r>
        <w:r w:rsidR="00123B9A">
          <w:rPr>
            <w:noProof/>
            <w:webHidden/>
          </w:rPr>
          <w:fldChar w:fldCharType="separate"/>
        </w:r>
        <w:r>
          <w:rPr>
            <w:noProof/>
            <w:webHidden/>
          </w:rPr>
          <w:t>23</w:t>
        </w:r>
        <w:r w:rsidR="00123B9A">
          <w:rPr>
            <w:noProof/>
            <w:webHidden/>
          </w:rPr>
          <w:fldChar w:fldCharType="end"/>
        </w:r>
      </w:hyperlink>
    </w:p>
    <w:p w:rsidR="00915B7D" w:rsidRDefault="00123B9A" w:rsidP="00123B9A">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6C1D90" w:rsidRPr="006C1D90">
        <w:rPr>
          <w:szCs w:val="26"/>
        </w:rPr>
        <w:t>выполнение работ по монтажу системы видеонаблюдения в г. Давлеканово</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27009"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27009" w:rsidP="00A47819">
            <w:pPr>
              <w:autoSpaceDE w:val="0"/>
              <w:autoSpaceDN w:val="0"/>
              <w:adjustRightInd w:val="0"/>
              <w:jc w:val="both"/>
              <w:rPr>
                <w:rFonts w:eastAsia="Calibri"/>
                <w:bCs/>
              </w:rPr>
            </w:pPr>
            <w:r>
              <w:rPr>
                <w:rFonts w:eastAsia="Calibri"/>
                <w:bCs/>
              </w:rPr>
              <w:t>Фатихов Ильдус Ирекович</w:t>
            </w:r>
          </w:p>
          <w:p w:rsidR="0073335D" w:rsidRPr="003B0204" w:rsidRDefault="0073335D" w:rsidP="00A47819">
            <w:pPr>
              <w:autoSpaceDE w:val="0"/>
              <w:autoSpaceDN w:val="0"/>
              <w:adjustRightInd w:val="0"/>
              <w:jc w:val="both"/>
              <w:rPr>
                <w:rFonts w:eastAsia="Calibri"/>
                <w:bCs/>
              </w:rPr>
            </w:pPr>
            <w:r w:rsidRPr="00B57D6D">
              <w:rPr>
                <w:rFonts w:eastAsia="Calibri"/>
                <w:bCs/>
                <w:color w:val="000000"/>
              </w:rPr>
              <w:t>тел</w:t>
            </w:r>
            <w:r w:rsidRPr="003B0204">
              <w:rPr>
                <w:rFonts w:eastAsia="Calibri"/>
                <w:bCs/>
                <w:color w:val="000000"/>
              </w:rPr>
              <w:t>. + 7 (347)2215</w:t>
            </w:r>
            <w:r w:rsidR="00827009" w:rsidRPr="003B0204">
              <w:rPr>
                <w:rFonts w:eastAsia="Calibri"/>
                <w:bCs/>
                <w:color w:val="000000"/>
              </w:rPr>
              <w:t>922</w:t>
            </w:r>
            <w:r w:rsidRPr="003B0204">
              <w:rPr>
                <w:rFonts w:eastAsia="Calibri"/>
                <w:bCs/>
                <w:color w:val="000000"/>
              </w:rPr>
              <w:t xml:space="preserve">, </w:t>
            </w:r>
            <w:r w:rsidRPr="00B57D6D">
              <w:rPr>
                <w:rFonts w:eastAsia="Calibri"/>
                <w:bCs/>
                <w:color w:val="000000"/>
                <w:lang w:val="en-US"/>
              </w:rPr>
              <w:t>e</w:t>
            </w:r>
            <w:r w:rsidRPr="003B0204">
              <w:rPr>
                <w:rFonts w:eastAsia="Calibri"/>
                <w:bCs/>
                <w:color w:val="000000"/>
              </w:rPr>
              <w:t>-</w:t>
            </w:r>
            <w:r w:rsidRPr="00B57D6D">
              <w:rPr>
                <w:rFonts w:eastAsia="Calibri"/>
                <w:bCs/>
                <w:color w:val="000000"/>
                <w:lang w:val="en-US"/>
              </w:rPr>
              <w:t>mail</w:t>
            </w:r>
            <w:r w:rsidRPr="003B0204">
              <w:rPr>
                <w:rFonts w:eastAsia="Calibri"/>
                <w:bCs/>
                <w:color w:val="000000"/>
              </w:rPr>
              <w:t xml:space="preserve">: </w:t>
            </w:r>
            <w:hyperlink r:id="rId14" w:history="1">
              <w:r w:rsidR="00827009" w:rsidRPr="00827009">
                <w:rPr>
                  <w:rStyle w:val="a3"/>
                  <w:lang w:val="en-US"/>
                </w:rPr>
                <w:t>i</w:t>
              </w:r>
              <w:r w:rsidR="00827009" w:rsidRPr="003B0204">
                <w:rPr>
                  <w:rStyle w:val="a3"/>
                </w:rPr>
                <w:t>.</w:t>
              </w:r>
              <w:r w:rsidR="00827009" w:rsidRPr="00827009">
                <w:rPr>
                  <w:rStyle w:val="a3"/>
                  <w:lang w:val="en-US"/>
                </w:rPr>
                <w:t>fatikhov</w:t>
              </w:r>
              <w:r w:rsidR="00827009" w:rsidRPr="003B0204">
                <w:rPr>
                  <w:rStyle w:val="a3"/>
                </w:rPr>
                <w:t>@</w:t>
              </w:r>
              <w:r w:rsidR="00827009" w:rsidRPr="00827009">
                <w:rPr>
                  <w:rStyle w:val="a3"/>
                  <w:lang w:val="en-US"/>
                </w:rPr>
                <w:t>bashtel</w:t>
              </w:r>
              <w:r w:rsidR="00827009" w:rsidRPr="003B0204">
                <w:rPr>
                  <w:rStyle w:val="a3"/>
                </w:rPr>
                <w:t>.</w:t>
              </w:r>
              <w:r w:rsidR="00827009" w:rsidRPr="00827009">
                <w:rPr>
                  <w:rStyle w:val="a3"/>
                  <w:lang w:val="en-US"/>
                </w:rPr>
                <w:t>ru</w:t>
              </w:r>
            </w:hyperlink>
            <w:r w:rsidR="00827009" w:rsidRPr="003B0204">
              <w:t xml:space="preserve"> </w:t>
            </w:r>
          </w:p>
          <w:p w:rsidR="00915B7D" w:rsidRPr="003B0204"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501C71" w:rsidP="00245752">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827009" w:rsidRPr="006C1D90">
              <w:rPr>
                <w:szCs w:val="26"/>
              </w:rPr>
              <w:t>выполнение работ по монтажу системы видеонаблюдения в г. Давлеканово</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1312C7" w:rsidP="00F43866">
            <w:pPr>
              <w:pStyle w:val="Default"/>
              <w:jc w:val="both"/>
              <w:rPr>
                <w:iCs/>
                <w:color w:val="auto"/>
              </w:rPr>
            </w:pPr>
            <w:r>
              <w:t>1 300 712</w:t>
            </w:r>
            <w:r w:rsidR="000150DC">
              <w:rPr>
                <w:iCs/>
                <w:color w:val="auto"/>
              </w:rPr>
              <w:t xml:space="preserve"> </w:t>
            </w:r>
            <w:r w:rsidR="00915B7D" w:rsidRPr="00BB6C80">
              <w:rPr>
                <w:iCs/>
                <w:color w:val="auto"/>
              </w:rPr>
              <w:t>(</w:t>
            </w:r>
            <w:r>
              <w:rPr>
                <w:iCs/>
                <w:color w:val="auto"/>
              </w:rPr>
              <w:t>один миллион триста тысяч семьсот двенадцать</w:t>
            </w:r>
            <w:r w:rsidR="00915B7D" w:rsidRPr="00BB6C80">
              <w:rPr>
                <w:iCs/>
                <w:color w:val="auto"/>
              </w:rPr>
              <w:t xml:space="preserve">) рублей </w:t>
            </w:r>
            <w:r>
              <w:rPr>
                <w:iCs/>
                <w:color w:val="auto"/>
              </w:rPr>
              <w:t>01</w:t>
            </w:r>
            <w:r w:rsidR="00915B7D" w:rsidRPr="00BB6C80">
              <w:rPr>
                <w:iCs/>
                <w:color w:val="auto"/>
              </w:rPr>
              <w:t xml:space="preserve"> коп</w:t>
            </w:r>
            <w:r>
              <w:rPr>
                <w:iCs/>
                <w:color w:val="auto"/>
              </w:rPr>
              <w:t>ейка</w:t>
            </w:r>
            <w:r w:rsidR="00915B7D" w:rsidRPr="00BB6C80">
              <w:rPr>
                <w:iCs/>
                <w:color w:val="auto"/>
              </w:rPr>
              <w:t xml:space="preserve">, </w:t>
            </w:r>
            <w:r w:rsidR="00F43866">
              <w:rPr>
                <w:iCs/>
                <w:color w:val="auto"/>
              </w:rPr>
              <w:t>НДС не предусмотрен</w:t>
            </w:r>
            <w:r w:rsidR="00915B7D"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3C4C4A" w:rsidRPr="00F84878" w:rsidTr="00907BCE">
        <w:tc>
          <w:tcPr>
            <w:tcW w:w="2694" w:type="dxa"/>
            <w:shd w:val="clear" w:color="auto" w:fill="F2F2F2"/>
          </w:tcPr>
          <w:p w:rsidR="003C4C4A" w:rsidRDefault="003C4C4A" w:rsidP="003C4C4A">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3C4C4A" w:rsidRPr="00F84878" w:rsidRDefault="003C4C4A" w:rsidP="003C4C4A">
            <w:pPr>
              <w:pStyle w:val="Default"/>
              <w:rPr>
                <w:b/>
                <w:iCs/>
              </w:rPr>
            </w:pPr>
            <w:r w:rsidRPr="00F84878">
              <w:rPr>
                <w:b/>
                <w:bCs/>
              </w:rPr>
              <w:t>подведения итогов закупки</w:t>
            </w:r>
          </w:p>
        </w:tc>
        <w:tc>
          <w:tcPr>
            <w:tcW w:w="8080" w:type="dxa"/>
            <w:shd w:val="clear" w:color="auto" w:fill="auto"/>
          </w:tcPr>
          <w:p w:rsidR="003C4C4A" w:rsidRPr="00F84878" w:rsidRDefault="003C4C4A" w:rsidP="003C4C4A">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Pr>
                <w:iCs/>
              </w:rPr>
              <w:t>450000, г. Уфа, ул. Ленина, 32/1</w:t>
            </w:r>
          </w:p>
          <w:p w:rsidR="003C4C4A" w:rsidRDefault="003C4C4A" w:rsidP="003C4C4A">
            <w:pPr>
              <w:pStyle w:val="Default"/>
              <w:jc w:val="both"/>
              <w:rPr>
                <w:iCs/>
              </w:rPr>
            </w:pPr>
          </w:p>
          <w:p w:rsidR="003C4C4A" w:rsidRPr="00F84878" w:rsidRDefault="003C4C4A" w:rsidP="003C4C4A">
            <w:pPr>
              <w:pStyle w:val="Default"/>
              <w:rPr>
                <w:iCs/>
              </w:rPr>
            </w:pPr>
            <w:r w:rsidRPr="00F84878">
              <w:rPr>
                <w:iCs/>
              </w:rPr>
              <w:t xml:space="preserve"> </w:t>
            </w:r>
            <w:r w:rsidR="00295C3B">
              <w:rPr>
                <w:iCs/>
              </w:rPr>
              <w:t xml:space="preserve">не позднее </w:t>
            </w:r>
            <w:r w:rsidRPr="00F84878">
              <w:rPr>
                <w:iCs/>
              </w:rPr>
              <w:t>«</w:t>
            </w:r>
            <w:r w:rsidR="003F365B">
              <w:rPr>
                <w:iCs/>
              </w:rPr>
              <w:t>13</w:t>
            </w:r>
            <w:r w:rsidRPr="00F84878">
              <w:rPr>
                <w:iCs/>
              </w:rPr>
              <w:t xml:space="preserve">» </w:t>
            </w:r>
            <w:r>
              <w:rPr>
                <w:iCs/>
              </w:rPr>
              <w:t>декабря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6246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D6246C">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D6246C"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1A0136" w:rsidRPr="00476D4C" w:rsidRDefault="001A0136" w:rsidP="001A013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A0136" w:rsidRDefault="001A0136" w:rsidP="001A0136">
            <w:pPr>
              <w:autoSpaceDE w:val="0"/>
              <w:autoSpaceDN w:val="0"/>
              <w:adjustRightInd w:val="0"/>
              <w:jc w:val="both"/>
              <w:rPr>
                <w:rFonts w:eastAsia="Calibri"/>
                <w:bCs/>
              </w:rPr>
            </w:pPr>
            <w:r>
              <w:rPr>
                <w:rFonts w:eastAsia="Calibri"/>
                <w:bCs/>
              </w:rPr>
              <w:t>Фатихов Ильдус Ирекович</w:t>
            </w:r>
          </w:p>
          <w:p w:rsidR="001A0136" w:rsidRPr="001A0136" w:rsidRDefault="001A0136" w:rsidP="001A0136">
            <w:pPr>
              <w:autoSpaceDE w:val="0"/>
              <w:autoSpaceDN w:val="0"/>
              <w:adjustRightInd w:val="0"/>
              <w:jc w:val="both"/>
              <w:rPr>
                <w:rFonts w:eastAsia="Calibri"/>
                <w:bCs/>
              </w:rPr>
            </w:pPr>
            <w:r w:rsidRPr="00B57D6D">
              <w:rPr>
                <w:rFonts w:eastAsia="Calibri"/>
                <w:bCs/>
                <w:color w:val="000000"/>
              </w:rPr>
              <w:t>тел</w:t>
            </w:r>
            <w:r w:rsidRPr="001A0136">
              <w:rPr>
                <w:rFonts w:eastAsia="Calibri"/>
                <w:bCs/>
                <w:color w:val="000000"/>
              </w:rPr>
              <w:t xml:space="preserve">. + 7 (347)2215922, </w:t>
            </w:r>
            <w:r w:rsidRPr="00B57D6D">
              <w:rPr>
                <w:rFonts w:eastAsia="Calibri"/>
                <w:bCs/>
                <w:color w:val="000000"/>
                <w:lang w:val="en-US"/>
              </w:rPr>
              <w:t>e</w:t>
            </w:r>
            <w:r w:rsidRPr="001A0136">
              <w:rPr>
                <w:rFonts w:eastAsia="Calibri"/>
                <w:bCs/>
                <w:color w:val="000000"/>
              </w:rPr>
              <w:t>-</w:t>
            </w:r>
            <w:r w:rsidRPr="00B57D6D">
              <w:rPr>
                <w:rFonts w:eastAsia="Calibri"/>
                <w:bCs/>
                <w:color w:val="000000"/>
                <w:lang w:val="en-US"/>
              </w:rPr>
              <w:t>mail</w:t>
            </w:r>
            <w:r w:rsidRPr="001A0136">
              <w:rPr>
                <w:rFonts w:eastAsia="Calibri"/>
                <w:bCs/>
                <w:color w:val="000000"/>
              </w:rPr>
              <w:t xml:space="preserve">: </w:t>
            </w:r>
            <w:hyperlink r:id="rId25" w:history="1">
              <w:r w:rsidRPr="00827009">
                <w:rPr>
                  <w:rStyle w:val="a3"/>
                  <w:lang w:val="en-US"/>
                </w:rPr>
                <w:t>i</w:t>
              </w:r>
              <w:r w:rsidRPr="001A0136">
                <w:rPr>
                  <w:rStyle w:val="a3"/>
                </w:rPr>
                <w:t>.</w:t>
              </w:r>
              <w:r w:rsidRPr="00827009">
                <w:rPr>
                  <w:rStyle w:val="a3"/>
                  <w:lang w:val="en-US"/>
                </w:rPr>
                <w:t>fatikhov</w:t>
              </w:r>
              <w:r w:rsidRPr="001A0136">
                <w:rPr>
                  <w:rStyle w:val="a3"/>
                </w:rPr>
                <w:t>@</w:t>
              </w:r>
              <w:r w:rsidRPr="00827009">
                <w:rPr>
                  <w:rStyle w:val="a3"/>
                  <w:lang w:val="en-US"/>
                </w:rPr>
                <w:t>bashtel</w:t>
              </w:r>
              <w:r w:rsidRPr="001A0136">
                <w:rPr>
                  <w:rStyle w:val="a3"/>
                </w:rPr>
                <w:t>.</w:t>
              </w:r>
              <w:r w:rsidRPr="00827009">
                <w:rPr>
                  <w:rStyle w:val="a3"/>
                  <w:lang w:val="en-US"/>
                </w:rPr>
                <w:t>ru</w:t>
              </w:r>
            </w:hyperlink>
            <w:r w:rsidRPr="001A0136">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501C71" w:rsidP="00A60356">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A60356" w:rsidRDefault="00A60356" w:rsidP="00BD01E1">
            <w:pPr>
              <w:rPr>
                <w:color w:val="FF0000"/>
              </w:rPr>
            </w:pPr>
            <w:r w:rsidRPr="00A60356">
              <w:t>Общество с ограниченной ответственностью «</w:t>
            </w:r>
            <w:r w:rsidR="001A0136" w:rsidRPr="001A0136">
              <w:t>ШИФА</w:t>
            </w:r>
            <w:r w:rsidRPr="00A60356">
              <w:t>»</w:t>
            </w:r>
            <w:r w:rsidR="001A0136">
              <w:t xml:space="preserve"> (ООО </w:t>
            </w:r>
            <w:r>
              <w:t>«</w:t>
            </w:r>
            <w:r w:rsidR="001A0136" w:rsidRPr="001A0136">
              <w:t>ШИФА</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041E14" w:rsidP="00907BCE">
            <w:pPr>
              <w:rPr>
                <w:color w:val="FF0000"/>
              </w:rPr>
            </w:pPr>
            <w:r w:rsidRPr="001D50F8">
              <w:t>450028, Республика Башкортостан, г.</w:t>
            </w:r>
            <w:r>
              <w:t xml:space="preserve"> </w:t>
            </w:r>
            <w:r w:rsidRPr="001D50F8">
              <w:t>Уфа, ул. Восточная, 2б-2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41E14">
            <w:pPr>
              <w:rPr>
                <w:i/>
                <w:color w:val="FF0000"/>
              </w:rPr>
            </w:pPr>
            <w:r w:rsidRPr="00F84878">
              <w:rPr>
                <w:iCs/>
              </w:rPr>
              <w:t xml:space="preserve"> </w:t>
            </w:r>
            <w:r w:rsidR="00295C3B">
              <w:rPr>
                <w:iCs/>
              </w:rPr>
              <w:t>не позднее</w:t>
            </w:r>
            <w:r w:rsidR="00295C3B" w:rsidRPr="00F84878">
              <w:rPr>
                <w:iCs/>
              </w:rPr>
              <w:t xml:space="preserve"> </w:t>
            </w:r>
            <w:r w:rsidRPr="00F84878">
              <w:rPr>
                <w:iCs/>
              </w:rPr>
              <w:t>«</w:t>
            </w:r>
            <w:r w:rsidR="003F365B">
              <w:rPr>
                <w:iCs/>
              </w:rPr>
              <w:t>13</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041E14" w:rsidRPr="006C1D90">
              <w:rPr>
                <w:szCs w:val="26"/>
              </w:rPr>
              <w:t>выполнение работ по монтажу системы видеонаблюдения в г. Давлеканово</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126E1D" w:rsidP="00041E14">
            <w:pPr>
              <w:ind w:firstLine="34"/>
              <w:jc w:val="both"/>
            </w:pPr>
            <w:r>
              <w:t>1 300 712</w:t>
            </w:r>
            <w:r>
              <w:rPr>
                <w:iCs/>
              </w:rPr>
              <w:t xml:space="preserve"> </w:t>
            </w:r>
            <w:r w:rsidRPr="00BB6C80">
              <w:rPr>
                <w:iCs/>
              </w:rPr>
              <w:t>(</w:t>
            </w:r>
            <w:r>
              <w:rPr>
                <w:iCs/>
              </w:rPr>
              <w:t>один миллион триста тысяч семьсот двенадцать</w:t>
            </w:r>
            <w:r w:rsidRPr="00BB6C80">
              <w:rPr>
                <w:iCs/>
              </w:rPr>
              <w:t xml:space="preserve">) рублей </w:t>
            </w:r>
            <w:r>
              <w:rPr>
                <w:iCs/>
              </w:rPr>
              <w:t>01</w:t>
            </w:r>
            <w:r w:rsidRPr="00BB6C80">
              <w:rPr>
                <w:iCs/>
              </w:rPr>
              <w:t xml:space="preserve"> коп</w:t>
            </w:r>
            <w:r>
              <w:rPr>
                <w:iCs/>
              </w:rPr>
              <w:t>ейка</w:t>
            </w:r>
            <w:r w:rsidRPr="00BB6C80">
              <w:rPr>
                <w:iCs/>
              </w:rPr>
              <w:t xml:space="preserve">, </w:t>
            </w:r>
            <w:r>
              <w:rPr>
                <w:iCs/>
              </w:rPr>
              <w:t>НДС не предусмотрен</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D6246C">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D6246C">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D6246C">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41421F" w:rsidRPr="004B250C" w:rsidRDefault="0041421F" w:rsidP="00661FE6">
                  <w:pPr>
                    <w:ind w:left="274"/>
                    <w:jc w:val="both"/>
                    <w:rPr>
                      <w:rFonts w:cs="Arial"/>
                      <w:color w:val="000000"/>
                    </w:rPr>
                  </w:pPr>
                </w:p>
              </w:tc>
            </w:tr>
            <w:tr w:rsidR="00661FE6" w:rsidTr="00907BCE">
              <w:tc>
                <w:tcPr>
                  <w:tcW w:w="7351" w:type="dxa"/>
                  <w:shd w:val="clear" w:color="auto" w:fill="auto"/>
                </w:tcPr>
                <w:p w:rsidR="00661FE6" w:rsidRPr="004B250C" w:rsidRDefault="00661FE6" w:rsidP="00661FE6">
                  <w:pPr>
                    <w:numPr>
                      <w:ilvl w:val="0"/>
                      <w:numId w:val="5"/>
                    </w:numPr>
                    <w:ind w:left="0" w:firstLine="303"/>
                    <w:jc w:val="both"/>
                    <w:rPr>
                      <w:rFonts w:cs="Arial"/>
                      <w:color w:val="000000"/>
                    </w:rPr>
                  </w:pPr>
                  <w:r>
                    <w:rPr>
                      <w:rFonts w:cs="Arial"/>
                      <w:color w:val="000000"/>
                    </w:rPr>
                    <w:t>в</w:t>
                  </w:r>
                  <w:r w:rsidRPr="00AC6D5F">
                    <w:rPr>
                      <w:rFonts w:cs="Arial"/>
                      <w:color w:val="000000"/>
                    </w:rPr>
                    <w:t xml:space="preserve">ыписка из реестра субъектов малого и среднего предпринимательства, ведение которого осуществляется в соответствии с Федеральным </w:t>
                  </w:r>
                  <w:hyperlink r:id="rId26" w:history="1">
                    <w:r w:rsidRPr="00AC6D5F">
                      <w:rPr>
                        <w:rFonts w:cs="Arial"/>
                        <w:color w:val="000000"/>
                      </w:rPr>
                      <w:t>законом</w:t>
                    </w:r>
                  </w:hyperlink>
                  <w:r w:rsidRPr="00AC6D5F">
                    <w:rPr>
                      <w:rFonts w:cs="Arial"/>
                      <w:color w:val="000000"/>
                    </w:rPr>
                    <w:t xml:space="preserve">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w:t>
                  </w:r>
                  <w:hyperlink w:anchor="декларация2" w:history="1">
                    <w:r w:rsidRPr="000627E0">
                      <w:rPr>
                        <w:rStyle w:val="a3"/>
                      </w:rPr>
                      <w:t>Форма 2</w:t>
                    </w:r>
                  </w:hyperlink>
                  <w:r w:rsidRPr="000627E0">
                    <w:rPr>
                      <w:rStyle w:val="a3"/>
                    </w:rPr>
                    <w:t>)</w:t>
                  </w:r>
                  <w:r w:rsidRPr="00AC6D5F">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AC6D5F">
                      <w:rPr>
                        <w:rFonts w:cs="Arial"/>
                        <w:color w:val="000000"/>
                      </w:rPr>
                      <w:t>частью 3 статьи 4</w:t>
                    </w:r>
                  </w:hyperlink>
                  <w:r w:rsidRPr="00AC6D5F">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123B9A" w:rsidTr="00907BCE">
              <w:tc>
                <w:tcPr>
                  <w:tcW w:w="7351" w:type="dxa"/>
                  <w:shd w:val="clear" w:color="auto" w:fill="auto"/>
                </w:tcPr>
                <w:p w:rsidR="00123B9A" w:rsidRPr="004B250C" w:rsidRDefault="00123B9A" w:rsidP="00DE184D">
                  <w:pPr>
                    <w:numPr>
                      <w:ilvl w:val="0"/>
                      <w:numId w:val="5"/>
                    </w:numPr>
                    <w:ind w:left="-10" w:firstLine="293"/>
                    <w:jc w:val="both"/>
                    <w:rPr>
                      <w:rFonts w:cs="Arial"/>
                      <w:color w:val="000000"/>
                    </w:rPr>
                  </w:pP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а именно:</w:t>
                  </w:r>
                  <w:r>
                    <w:t xml:space="preserve"> </w:t>
                  </w:r>
                  <w:r w:rsidRPr="00302966">
                    <w:t xml:space="preserve">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w:t>
                  </w:r>
                  <w:r>
                    <w:t>в соответствии с пунктом</w:t>
                  </w:r>
                  <w:r w:rsidRPr="00CF7AF2">
                    <w:t xml:space="preserve"> </w:t>
                  </w:r>
                  <w:r>
                    <w:fldChar w:fldCharType="begin"/>
                  </w:r>
                  <w:r>
                    <w:instrText xml:space="preserve"> REF _Ref422839708 \r \h </w:instrText>
                  </w:r>
                  <w:r>
                    <w:fldChar w:fldCharType="separate"/>
                  </w:r>
                  <w:r w:rsidR="00D6246C">
                    <w:t>2</w:t>
                  </w:r>
                  <w:r>
                    <w:fldChar w:fldCharType="end"/>
                  </w:r>
                  <w:r>
                    <w:t xml:space="preserve"> </w:t>
                  </w:r>
                  <w:hyperlink w:anchor="_РАЗДЕЛ_II._СВЕДЕНИЯ" w:history="1">
                    <w:r w:rsidRPr="00F41408">
                      <w:rPr>
                        <w:rStyle w:val="a3"/>
                        <w:iCs/>
                      </w:rPr>
                      <w:t>раздела II «Информационная карта»</w:t>
                    </w:r>
                  </w:hyperlink>
                  <w:r>
                    <w:rPr>
                      <w:iCs/>
                    </w:rPr>
                    <w:t xml:space="preserve"> </w:t>
                  </w:r>
                  <w:r w:rsidRPr="00CF7AF2">
                    <w:t>Документации</w:t>
                  </w:r>
                  <w:r>
                    <w:t xml:space="preserve">                   План привлечения субподрядчиков (соисполнителей) из числа субъектов малого и среднего предпринимательства, составленный по </w:t>
                  </w:r>
                  <w:hyperlink w:anchor="_Форма_3_План_1" w:history="1">
                    <w:r w:rsidRPr="00CF6CD6">
                      <w:rPr>
                        <w:rStyle w:val="a3"/>
                      </w:rPr>
                      <w:t>Форме 3</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D6246C">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8"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9"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30"/>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31" w:history="1">
        <w:r w:rsidRPr="00AD4605">
          <w:rPr>
            <w:rStyle w:val="a3"/>
          </w:rPr>
          <w:t>Положением о закупках товаров,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sectPr w:rsidR="00123B9A" w:rsidSect="00907BCE">
          <w:headerReference w:type="default" r:id="rId32"/>
          <w:pgSz w:w="16839" w:h="11907" w:orient="landscape" w:code="9"/>
          <w:pgMar w:top="1134" w:right="851" w:bottom="567" w:left="567" w:header="720" w:footer="720" w:gutter="0"/>
          <w:cols w:space="708"/>
          <w:noEndnote/>
          <w:docGrid w:linePitch="326"/>
        </w:sectPr>
      </w:pPr>
    </w:p>
    <w:p w:rsidR="00123B9A" w:rsidRPr="00AC6D5F"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0" w:name="_Ref422151860"/>
      <w:bookmarkStart w:id="31" w:name="_Toc422398790"/>
      <w:bookmarkStart w:id="32" w:name="_Toc422750747"/>
      <w:bookmarkStart w:id="33" w:name="_Ref422751646"/>
      <w:bookmarkStart w:id="34" w:name="_Toc422753707"/>
      <w:bookmarkStart w:id="35" w:name="_Ref422839771"/>
      <w:bookmarkStart w:id="36" w:name="_Toc438578265"/>
      <w:bookmarkStart w:id="37" w:name="декларация2"/>
      <w:r w:rsidRPr="00E82F20">
        <w:rPr>
          <w:rFonts w:ascii="Times New Roman" w:eastAsia="MS Mincho" w:hAnsi="Times New Roman"/>
          <w:color w:val="548DD4"/>
          <w:kern w:val="32"/>
          <w:szCs w:val="24"/>
          <w:lang w:val="x-none" w:eastAsia="x-none"/>
        </w:rPr>
        <w:t xml:space="preserve">Форма </w:t>
      </w:r>
      <w:bookmarkEnd w:id="30"/>
      <w:r>
        <w:rPr>
          <w:rFonts w:ascii="Times New Roman" w:eastAsia="MS Mincho" w:hAnsi="Times New Roman"/>
          <w:color w:val="548DD4"/>
          <w:kern w:val="32"/>
          <w:szCs w:val="24"/>
          <w:lang w:eastAsia="x-none"/>
        </w:rPr>
        <w:t>2</w:t>
      </w:r>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31"/>
      <w:bookmarkEnd w:id="32"/>
      <w:bookmarkEnd w:id="33"/>
      <w:bookmarkEnd w:id="34"/>
      <w:bookmarkEnd w:id="35"/>
      <w:bookmarkEnd w:id="36"/>
      <w:bookmarkEnd w:id="37"/>
    </w:p>
    <w:p w:rsidR="00123B9A" w:rsidRPr="00AC6D5F" w:rsidRDefault="00123B9A" w:rsidP="00123B9A">
      <w:pPr>
        <w:autoSpaceDE w:val="0"/>
        <w:autoSpaceDN w:val="0"/>
        <w:spacing w:after="120"/>
        <w:jc w:val="center"/>
        <w:rPr>
          <w:b/>
          <w:bCs/>
          <w:spacing w:val="60"/>
          <w:sz w:val="26"/>
          <w:szCs w:val="26"/>
        </w:rPr>
      </w:pPr>
      <w:r w:rsidRPr="00AC6D5F">
        <w:rPr>
          <w:b/>
          <w:bCs/>
          <w:spacing w:val="60"/>
          <w:sz w:val="26"/>
          <w:szCs w:val="26"/>
        </w:rPr>
        <w:t>ФОРМА</w:t>
      </w:r>
    </w:p>
    <w:p w:rsidR="00123B9A" w:rsidRPr="00AC6D5F" w:rsidRDefault="00123B9A" w:rsidP="00123B9A">
      <w:pPr>
        <w:autoSpaceDE w:val="0"/>
        <w:autoSpaceDN w:val="0"/>
        <w:spacing w:after="480"/>
        <w:jc w:val="center"/>
        <w:rPr>
          <w:b/>
          <w:bCs/>
          <w:sz w:val="26"/>
          <w:szCs w:val="26"/>
        </w:rPr>
      </w:pPr>
      <w:r w:rsidRPr="00AC6D5F">
        <w:rPr>
          <w:b/>
          <w:bCs/>
          <w:sz w:val="26"/>
          <w:szCs w:val="26"/>
        </w:rPr>
        <w:t>декларации о соответствии участника закупки критериям отнесения</w:t>
      </w:r>
      <w:r w:rsidRPr="00AC6D5F">
        <w:rPr>
          <w:b/>
          <w:bCs/>
          <w:sz w:val="26"/>
          <w:szCs w:val="26"/>
        </w:rPr>
        <w:br/>
        <w:t>к субъектам малого и среднего предпринимательства</w:t>
      </w:r>
    </w:p>
    <w:p w:rsidR="00123B9A" w:rsidRPr="00AC6D5F" w:rsidRDefault="00123B9A" w:rsidP="00123B9A">
      <w:pPr>
        <w:autoSpaceDE w:val="0"/>
        <w:autoSpaceDN w:val="0"/>
        <w:ind w:firstLine="567"/>
      </w:pPr>
      <w:r w:rsidRPr="00AC6D5F">
        <w:t xml:space="preserve">Подтверждаем, что  </w:t>
      </w:r>
    </w:p>
    <w:p w:rsidR="00123B9A" w:rsidRPr="00AC6D5F" w:rsidRDefault="00123B9A" w:rsidP="00123B9A">
      <w:pPr>
        <w:pBdr>
          <w:top w:val="single" w:sz="4" w:space="1" w:color="auto"/>
        </w:pBdr>
        <w:autoSpaceDE w:val="0"/>
        <w:autoSpaceDN w:val="0"/>
        <w:spacing w:after="120"/>
        <w:ind w:left="2637"/>
        <w:jc w:val="center"/>
        <w:rPr>
          <w:sz w:val="20"/>
          <w:szCs w:val="20"/>
        </w:rPr>
      </w:pPr>
      <w:r w:rsidRPr="00AC6D5F">
        <w:rPr>
          <w:sz w:val="20"/>
          <w:szCs w:val="20"/>
        </w:rPr>
        <w:t>(указывается наименование участника закупки)</w:t>
      </w:r>
    </w:p>
    <w:p w:rsidR="00123B9A" w:rsidRPr="00AC6D5F" w:rsidRDefault="00123B9A" w:rsidP="00123B9A">
      <w:pPr>
        <w:autoSpaceDE w:val="0"/>
        <w:autoSpaceDN w:val="0"/>
        <w:jc w:val="both"/>
      </w:pPr>
      <w:r w:rsidRPr="00AC6D5F">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23B9A" w:rsidRPr="00AC6D5F" w:rsidRDefault="00123B9A" w:rsidP="00123B9A">
      <w:pPr>
        <w:pBdr>
          <w:top w:val="single" w:sz="4" w:space="1" w:color="auto"/>
        </w:pBdr>
        <w:autoSpaceDE w:val="0"/>
        <w:autoSpaceDN w:val="0"/>
        <w:spacing w:after="120"/>
        <w:ind w:left="2665"/>
        <w:jc w:val="center"/>
        <w:rPr>
          <w:sz w:val="20"/>
          <w:szCs w:val="20"/>
        </w:rPr>
      </w:pPr>
      <w:r w:rsidRPr="00AC6D5F">
        <w:rPr>
          <w:sz w:val="20"/>
          <w:szCs w:val="20"/>
        </w:rPr>
        <w:t>(указывается субъект малого или среднего предпринимательства</w:t>
      </w:r>
      <w:r w:rsidRPr="00AC6D5F">
        <w:rPr>
          <w:sz w:val="20"/>
          <w:szCs w:val="20"/>
        </w:rPr>
        <w:br/>
        <w:t>в зависимости от критериев отнесения)</w:t>
      </w:r>
    </w:p>
    <w:p w:rsidR="00123B9A" w:rsidRPr="00AC6D5F" w:rsidRDefault="00123B9A" w:rsidP="00123B9A">
      <w:pPr>
        <w:autoSpaceDE w:val="0"/>
        <w:autoSpaceDN w:val="0"/>
      </w:pPr>
      <w:r w:rsidRPr="00AC6D5F">
        <w:t>предпринимательства, и сообщаем следующую информацию:</w:t>
      </w:r>
    </w:p>
    <w:p w:rsidR="00123B9A" w:rsidRPr="00AC6D5F" w:rsidRDefault="00123B9A" w:rsidP="00123B9A">
      <w:pPr>
        <w:autoSpaceDE w:val="0"/>
        <w:autoSpaceDN w:val="0"/>
        <w:ind w:left="567"/>
      </w:pPr>
      <w:r w:rsidRPr="00AC6D5F">
        <w:t xml:space="preserve">1. Адрес местонахождения (юридический адрес):  </w:t>
      </w:r>
    </w:p>
    <w:p w:rsidR="00123B9A" w:rsidRPr="00AC6D5F" w:rsidRDefault="00123B9A" w:rsidP="00123B9A">
      <w:pPr>
        <w:pBdr>
          <w:top w:val="single" w:sz="4" w:space="1" w:color="auto"/>
        </w:pBdr>
        <w:autoSpaceDE w:val="0"/>
        <w:autoSpaceDN w:val="0"/>
        <w:ind w:left="5755"/>
        <w:rPr>
          <w:sz w:val="2"/>
          <w:szCs w:val="2"/>
        </w:rPr>
      </w:pPr>
    </w:p>
    <w:p w:rsidR="00123B9A" w:rsidRPr="00AC6D5F" w:rsidRDefault="00123B9A" w:rsidP="00123B9A">
      <w:pPr>
        <w:tabs>
          <w:tab w:val="right" w:pos="9923"/>
        </w:tabs>
        <w:autoSpaceDE w:val="0"/>
        <w:autoSpaceDN w:val="0"/>
      </w:pPr>
      <w:r w:rsidRPr="00AC6D5F">
        <w:tab/>
        <w:t>.</w:t>
      </w:r>
    </w:p>
    <w:p w:rsidR="00123B9A" w:rsidRPr="00AC6D5F" w:rsidRDefault="00123B9A" w:rsidP="00123B9A">
      <w:pPr>
        <w:pBdr>
          <w:top w:val="single" w:sz="4" w:space="1" w:color="auto"/>
        </w:pBdr>
        <w:autoSpaceDE w:val="0"/>
        <w:autoSpaceDN w:val="0"/>
        <w:ind w:right="113"/>
        <w:rPr>
          <w:sz w:val="2"/>
          <w:szCs w:val="2"/>
        </w:rPr>
      </w:pPr>
    </w:p>
    <w:p w:rsidR="00123B9A" w:rsidRPr="00AC6D5F" w:rsidRDefault="00123B9A" w:rsidP="00123B9A">
      <w:pPr>
        <w:tabs>
          <w:tab w:val="right" w:pos="9923"/>
        </w:tabs>
        <w:autoSpaceDE w:val="0"/>
        <w:autoSpaceDN w:val="0"/>
        <w:ind w:left="567"/>
      </w:pPr>
      <w:r w:rsidRPr="00AC6D5F">
        <w:t>2.</w:t>
      </w:r>
      <w:r w:rsidRPr="00AC6D5F">
        <w:rPr>
          <w:lang w:val="en-US"/>
        </w:rPr>
        <w:t> </w:t>
      </w:r>
      <w:r w:rsidRPr="00AC6D5F">
        <w:t xml:space="preserve">ИНН/КПП:  </w:t>
      </w:r>
      <w:r w:rsidRPr="00AC6D5F">
        <w:tab/>
        <w:t>.</w:t>
      </w:r>
    </w:p>
    <w:p w:rsidR="00123B9A" w:rsidRPr="00AC6D5F" w:rsidRDefault="00123B9A" w:rsidP="00123B9A">
      <w:pPr>
        <w:pBdr>
          <w:top w:val="single" w:sz="4" w:space="1" w:color="auto"/>
        </w:pBdr>
        <w:autoSpaceDE w:val="0"/>
        <w:autoSpaceDN w:val="0"/>
        <w:ind w:left="2098" w:right="113"/>
        <w:jc w:val="center"/>
        <w:rPr>
          <w:sz w:val="20"/>
          <w:szCs w:val="20"/>
        </w:rPr>
      </w:pPr>
      <w:r w:rsidRPr="00AC6D5F">
        <w:rPr>
          <w:sz w:val="20"/>
          <w:szCs w:val="20"/>
        </w:rPr>
        <w:t>(№, сведения о дате выдачи документа и выдавшем его органе)</w:t>
      </w:r>
    </w:p>
    <w:p w:rsidR="00123B9A" w:rsidRPr="00AC6D5F" w:rsidRDefault="00123B9A" w:rsidP="00123B9A">
      <w:pPr>
        <w:tabs>
          <w:tab w:val="right" w:pos="9923"/>
        </w:tabs>
        <w:autoSpaceDE w:val="0"/>
        <w:autoSpaceDN w:val="0"/>
        <w:ind w:left="567"/>
      </w:pPr>
      <w:r w:rsidRPr="00AC6D5F">
        <w:t xml:space="preserve">3. ОГРН:  </w:t>
      </w:r>
      <w:r w:rsidRPr="00AC6D5F">
        <w:tab/>
        <w:t>.</w:t>
      </w:r>
    </w:p>
    <w:p w:rsidR="00123B9A" w:rsidRPr="00AC6D5F" w:rsidRDefault="00123B9A" w:rsidP="00123B9A">
      <w:pPr>
        <w:pBdr>
          <w:top w:val="single" w:sz="4" w:space="1" w:color="auto"/>
        </w:pBdr>
        <w:autoSpaceDE w:val="0"/>
        <w:autoSpaceDN w:val="0"/>
        <w:ind w:left="1616" w:right="113"/>
        <w:rPr>
          <w:sz w:val="2"/>
          <w:szCs w:val="2"/>
        </w:rPr>
      </w:pPr>
    </w:p>
    <w:p w:rsidR="00123B9A" w:rsidRPr="00AC6D5F" w:rsidRDefault="00123B9A" w:rsidP="00123B9A">
      <w:pPr>
        <w:autoSpaceDE w:val="0"/>
        <w:autoSpaceDN w:val="0"/>
        <w:ind w:left="567" w:right="113"/>
      </w:pPr>
      <w:r w:rsidRPr="00AC6D5F">
        <w:t>4. Исключен.</w:t>
      </w:r>
    </w:p>
    <w:p w:rsidR="00123B9A" w:rsidRPr="00AC6D5F" w:rsidRDefault="00123B9A" w:rsidP="00123B9A">
      <w:pPr>
        <w:autoSpaceDE w:val="0"/>
        <w:autoSpaceDN w:val="0"/>
        <w:spacing w:after="120"/>
        <w:ind w:firstLine="567"/>
        <w:jc w:val="both"/>
      </w:pPr>
      <w:r w:rsidRPr="00AC6D5F">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C6D5F">
        <w:rPr>
          <w:bCs/>
          <w:color w:val="00B050"/>
        </w:rPr>
        <w:t>&lt;1&gt;</w:t>
      </w:r>
      <w:r w:rsidRPr="00AC6D5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123B9A" w:rsidRPr="00AC6D5F" w:rsidTr="000D2E59">
        <w:trPr>
          <w:cantSplit/>
          <w:tblHeader/>
        </w:trPr>
        <w:tc>
          <w:tcPr>
            <w:tcW w:w="567" w:type="dxa"/>
            <w:vAlign w:val="center"/>
          </w:tcPr>
          <w:p w:rsidR="00123B9A" w:rsidRPr="00AC6D5F" w:rsidRDefault="00123B9A" w:rsidP="000D2E59">
            <w:pPr>
              <w:autoSpaceDE w:val="0"/>
              <w:autoSpaceDN w:val="0"/>
              <w:jc w:val="center"/>
              <w:rPr>
                <w:sz w:val="22"/>
                <w:szCs w:val="22"/>
              </w:rPr>
            </w:pPr>
            <w:r w:rsidRPr="00AC6D5F">
              <w:rPr>
                <w:sz w:val="22"/>
                <w:szCs w:val="22"/>
              </w:rPr>
              <w:t>№ п/п</w:t>
            </w:r>
          </w:p>
        </w:tc>
        <w:tc>
          <w:tcPr>
            <w:tcW w:w="4649" w:type="dxa"/>
            <w:vAlign w:val="center"/>
          </w:tcPr>
          <w:p w:rsidR="00123B9A" w:rsidRPr="00AC6D5F" w:rsidRDefault="00123B9A" w:rsidP="000D2E59">
            <w:pPr>
              <w:autoSpaceDE w:val="0"/>
              <w:autoSpaceDN w:val="0"/>
              <w:jc w:val="center"/>
              <w:rPr>
                <w:sz w:val="22"/>
                <w:szCs w:val="22"/>
              </w:rPr>
            </w:pPr>
            <w:r w:rsidRPr="00AC6D5F">
              <w:rPr>
                <w:sz w:val="22"/>
                <w:szCs w:val="22"/>
              </w:rPr>
              <w:t>Наименование сведений</w:t>
            </w:r>
          </w:p>
        </w:tc>
        <w:tc>
          <w:tcPr>
            <w:tcW w:w="1588" w:type="dxa"/>
            <w:vAlign w:val="center"/>
          </w:tcPr>
          <w:p w:rsidR="00123B9A" w:rsidRPr="00AC6D5F" w:rsidRDefault="00123B9A" w:rsidP="000D2E59">
            <w:pPr>
              <w:autoSpaceDE w:val="0"/>
              <w:autoSpaceDN w:val="0"/>
              <w:jc w:val="center"/>
              <w:rPr>
                <w:sz w:val="22"/>
                <w:szCs w:val="22"/>
              </w:rPr>
            </w:pPr>
            <w:r w:rsidRPr="00AC6D5F">
              <w:rPr>
                <w:sz w:val="22"/>
                <w:szCs w:val="22"/>
              </w:rPr>
              <w:t>Малые предприятия</w:t>
            </w:r>
          </w:p>
        </w:tc>
        <w:tc>
          <w:tcPr>
            <w:tcW w:w="1588" w:type="dxa"/>
            <w:vAlign w:val="center"/>
          </w:tcPr>
          <w:p w:rsidR="00123B9A" w:rsidRPr="00AC6D5F" w:rsidRDefault="00123B9A" w:rsidP="000D2E59">
            <w:pPr>
              <w:autoSpaceDE w:val="0"/>
              <w:autoSpaceDN w:val="0"/>
              <w:jc w:val="center"/>
              <w:rPr>
                <w:sz w:val="22"/>
                <w:szCs w:val="22"/>
              </w:rPr>
            </w:pPr>
            <w:r w:rsidRPr="00AC6D5F">
              <w:rPr>
                <w:sz w:val="22"/>
                <w:szCs w:val="22"/>
              </w:rPr>
              <w:t>Средние предприятия</w:t>
            </w:r>
          </w:p>
        </w:tc>
        <w:tc>
          <w:tcPr>
            <w:tcW w:w="1588" w:type="dxa"/>
            <w:vAlign w:val="center"/>
          </w:tcPr>
          <w:p w:rsidR="00123B9A" w:rsidRPr="00AC6D5F" w:rsidRDefault="00123B9A" w:rsidP="000D2E59">
            <w:pPr>
              <w:autoSpaceDE w:val="0"/>
              <w:autoSpaceDN w:val="0"/>
              <w:jc w:val="center"/>
              <w:rPr>
                <w:sz w:val="22"/>
                <w:szCs w:val="22"/>
              </w:rPr>
            </w:pPr>
            <w:r w:rsidRPr="00AC6D5F">
              <w:rPr>
                <w:sz w:val="22"/>
                <w:szCs w:val="22"/>
              </w:rPr>
              <w:t>Показатель</w:t>
            </w:r>
          </w:p>
        </w:tc>
      </w:tr>
      <w:tr w:rsidR="00123B9A" w:rsidRPr="00AC6D5F" w:rsidTr="000D2E59">
        <w:trPr>
          <w:cantSplit/>
          <w:tblHeader/>
        </w:trPr>
        <w:tc>
          <w:tcPr>
            <w:tcW w:w="567" w:type="dxa"/>
          </w:tcPr>
          <w:p w:rsidR="00123B9A" w:rsidRPr="00AC6D5F" w:rsidRDefault="00123B9A" w:rsidP="000D2E59">
            <w:pPr>
              <w:autoSpaceDE w:val="0"/>
              <w:autoSpaceDN w:val="0"/>
              <w:jc w:val="center"/>
              <w:rPr>
                <w:sz w:val="22"/>
                <w:szCs w:val="22"/>
              </w:rPr>
            </w:pPr>
            <w:r w:rsidRPr="00AC6D5F">
              <w:rPr>
                <w:sz w:val="22"/>
                <w:szCs w:val="22"/>
              </w:rPr>
              <w:t xml:space="preserve">1 </w:t>
            </w:r>
            <w:r w:rsidRPr="00AC6D5F">
              <w:rPr>
                <w:bCs/>
                <w:color w:val="00B050"/>
              </w:rPr>
              <w:t>&lt;2&gt;:</w:t>
            </w:r>
          </w:p>
        </w:tc>
        <w:tc>
          <w:tcPr>
            <w:tcW w:w="4649" w:type="dxa"/>
          </w:tcPr>
          <w:p w:rsidR="00123B9A" w:rsidRPr="00AC6D5F" w:rsidRDefault="00123B9A" w:rsidP="000D2E59">
            <w:pPr>
              <w:autoSpaceDE w:val="0"/>
              <w:autoSpaceDN w:val="0"/>
              <w:jc w:val="center"/>
              <w:rPr>
                <w:sz w:val="22"/>
                <w:szCs w:val="22"/>
              </w:rPr>
            </w:pPr>
            <w:r w:rsidRPr="00AC6D5F">
              <w:rPr>
                <w:sz w:val="22"/>
                <w:szCs w:val="22"/>
              </w:rPr>
              <w:t>2</w:t>
            </w:r>
          </w:p>
        </w:tc>
        <w:tc>
          <w:tcPr>
            <w:tcW w:w="1588" w:type="dxa"/>
          </w:tcPr>
          <w:p w:rsidR="00123B9A" w:rsidRPr="00AC6D5F" w:rsidRDefault="00123B9A" w:rsidP="000D2E59">
            <w:pPr>
              <w:autoSpaceDE w:val="0"/>
              <w:autoSpaceDN w:val="0"/>
              <w:jc w:val="center"/>
              <w:rPr>
                <w:sz w:val="22"/>
                <w:szCs w:val="22"/>
              </w:rPr>
            </w:pPr>
            <w:r w:rsidRPr="00AC6D5F">
              <w:rPr>
                <w:sz w:val="22"/>
                <w:szCs w:val="22"/>
              </w:rPr>
              <w:t>3</w:t>
            </w:r>
          </w:p>
        </w:tc>
        <w:tc>
          <w:tcPr>
            <w:tcW w:w="1588" w:type="dxa"/>
          </w:tcPr>
          <w:p w:rsidR="00123B9A" w:rsidRPr="00AC6D5F" w:rsidRDefault="00123B9A" w:rsidP="000D2E59">
            <w:pPr>
              <w:autoSpaceDE w:val="0"/>
              <w:autoSpaceDN w:val="0"/>
              <w:jc w:val="center"/>
              <w:rPr>
                <w:sz w:val="22"/>
                <w:szCs w:val="22"/>
              </w:rPr>
            </w:pPr>
            <w:r w:rsidRPr="00AC6D5F">
              <w:rPr>
                <w:sz w:val="22"/>
                <w:szCs w:val="22"/>
              </w:rPr>
              <w:t>4</w:t>
            </w:r>
          </w:p>
        </w:tc>
        <w:tc>
          <w:tcPr>
            <w:tcW w:w="1588" w:type="dxa"/>
          </w:tcPr>
          <w:p w:rsidR="00123B9A" w:rsidRPr="00AC6D5F" w:rsidRDefault="00123B9A" w:rsidP="000D2E59">
            <w:pPr>
              <w:autoSpaceDE w:val="0"/>
              <w:autoSpaceDN w:val="0"/>
              <w:jc w:val="center"/>
              <w:rPr>
                <w:sz w:val="22"/>
                <w:szCs w:val="22"/>
              </w:rPr>
            </w:pPr>
            <w:r w:rsidRPr="00AC6D5F">
              <w:rPr>
                <w:sz w:val="22"/>
                <w:szCs w:val="22"/>
              </w:rPr>
              <w:t>5</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w:t>
            </w:r>
          </w:p>
        </w:tc>
        <w:tc>
          <w:tcPr>
            <w:tcW w:w="4649" w:type="dxa"/>
          </w:tcPr>
          <w:p w:rsidR="00123B9A" w:rsidRPr="00AC6D5F" w:rsidRDefault="00123B9A" w:rsidP="000D2E59">
            <w:pPr>
              <w:autoSpaceDE w:val="0"/>
              <w:autoSpaceDN w:val="0"/>
              <w:ind w:left="57"/>
              <w:rPr>
                <w:sz w:val="22"/>
                <w:szCs w:val="22"/>
              </w:rPr>
            </w:pPr>
            <w:r w:rsidRPr="00AC6D5F">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23B9A" w:rsidRPr="00AC6D5F" w:rsidRDefault="00123B9A" w:rsidP="000D2E59">
            <w:pPr>
              <w:autoSpaceDE w:val="0"/>
              <w:autoSpaceDN w:val="0"/>
              <w:jc w:val="center"/>
              <w:rPr>
                <w:sz w:val="22"/>
                <w:szCs w:val="22"/>
              </w:rPr>
            </w:pPr>
            <w:r w:rsidRPr="00AC6D5F">
              <w:rPr>
                <w:sz w:val="22"/>
                <w:szCs w:val="22"/>
              </w:rPr>
              <w:t>не более 25</w:t>
            </w:r>
          </w:p>
        </w:tc>
        <w:tc>
          <w:tcPr>
            <w:tcW w:w="1588" w:type="dxa"/>
          </w:tcPr>
          <w:p w:rsidR="00123B9A" w:rsidRPr="00AC6D5F" w:rsidRDefault="00123B9A" w:rsidP="000D2E59">
            <w:pPr>
              <w:autoSpaceDE w:val="0"/>
              <w:autoSpaceDN w:val="0"/>
              <w:jc w:val="center"/>
              <w:rPr>
                <w:sz w:val="22"/>
                <w:szCs w:val="22"/>
              </w:rPr>
            </w:pPr>
            <w:r w:rsidRPr="00AC6D5F">
              <w:rPr>
                <w:sz w:val="22"/>
                <w:szCs w:val="22"/>
              </w:rPr>
              <w:sym w:font="Symbol" w:char="F02D"/>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2</w:t>
            </w:r>
          </w:p>
        </w:tc>
        <w:tc>
          <w:tcPr>
            <w:tcW w:w="4649" w:type="dxa"/>
          </w:tcPr>
          <w:p w:rsidR="00123B9A" w:rsidRPr="00AC6D5F" w:rsidRDefault="00123B9A" w:rsidP="000D2E59">
            <w:pPr>
              <w:autoSpaceDE w:val="0"/>
              <w:autoSpaceDN w:val="0"/>
              <w:ind w:left="57"/>
              <w:rPr>
                <w:sz w:val="22"/>
                <w:szCs w:val="22"/>
              </w:rPr>
            </w:pPr>
            <w:r w:rsidRPr="00AC6D5F">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AC6D5F">
              <w:rPr>
                <w:bCs/>
                <w:color w:val="00B050"/>
              </w:rPr>
              <w:t>&lt;3&gt;.</w:t>
            </w:r>
          </w:p>
        </w:tc>
        <w:tc>
          <w:tcPr>
            <w:tcW w:w="3176" w:type="dxa"/>
            <w:gridSpan w:val="2"/>
          </w:tcPr>
          <w:p w:rsidR="00123B9A" w:rsidRPr="00AC6D5F" w:rsidRDefault="00123B9A" w:rsidP="000D2E59">
            <w:pPr>
              <w:autoSpaceDE w:val="0"/>
              <w:autoSpaceDN w:val="0"/>
              <w:jc w:val="center"/>
              <w:rPr>
                <w:sz w:val="22"/>
                <w:szCs w:val="22"/>
              </w:rPr>
            </w:pPr>
            <w:r w:rsidRPr="00AC6D5F">
              <w:rPr>
                <w:sz w:val="22"/>
                <w:szCs w:val="22"/>
              </w:rPr>
              <w:t>не более 49</w:t>
            </w:r>
          </w:p>
        </w:tc>
        <w:tc>
          <w:tcPr>
            <w:tcW w:w="1588" w:type="dxa"/>
          </w:tcPr>
          <w:p w:rsidR="00123B9A" w:rsidRPr="00AC6D5F" w:rsidRDefault="00123B9A" w:rsidP="000D2E59">
            <w:pPr>
              <w:autoSpaceDE w:val="0"/>
              <w:autoSpaceDN w:val="0"/>
              <w:jc w:val="center"/>
              <w:rPr>
                <w:sz w:val="22"/>
                <w:szCs w:val="22"/>
              </w:rPr>
            </w:pPr>
            <w:r w:rsidRPr="00AC6D5F">
              <w:rPr>
                <w:sz w:val="22"/>
                <w:szCs w:val="22"/>
              </w:rPr>
              <w:sym w:font="Symbol" w:char="F02D"/>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3</w:t>
            </w:r>
          </w:p>
        </w:tc>
        <w:tc>
          <w:tcPr>
            <w:tcW w:w="4649" w:type="dxa"/>
          </w:tcPr>
          <w:p w:rsidR="00123B9A" w:rsidRPr="00AC6D5F" w:rsidRDefault="00123B9A" w:rsidP="000D2E59">
            <w:pPr>
              <w:autoSpaceDE w:val="0"/>
              <w:autoSpaceDN w:val="0"/>
              <w:ind w:left="57"/>
              <w:rPr>
                <w:sz w:val="22"/>
                <w:szCs w:val="22"/>
              </w:rPr>
            </w:pPr>
            <w:r w:rsidRPr="00AC6D5F">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4</w:t>
            </w:r>
          </w:p>
        </w:tc>
        <w:tc>
          <w:tcPr>
            <w:tcW w:w="4649" w:type="dxa"/>
          </w:tcPr>
          <w:p w:rsidR="00123B9A" w:rsidRPr="00AC6D5F" w:rsidRDefault="00123B9A" w:rsidP="000D2E59">
            <w:pPr>
              <w:autoSpaceDE w:val="0"/>
              <w:autoSpaceDN w:val="0"/>
              <w:ind w:left="57"/>
              <w:rPr>
                <w:sz w:val="22"/>
                <w:szCs w:val="22"/>
              </w:rPr>
            </w:pPr>
            <w:r w:rsidRPr="00AC6D5F">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5</w:t>
            </w:r>
          </w:p>
        </w:tc>
        <w:tc>
          <w:tcPr>
            <w:tcW w:w="4649" w:type="dxa"/>
          </w:tcPr>
          <w:p w:rsidR="00123B9A" w:rsidRPr="00AC6D5F" w:rsidRDefault="00123B9A" w:rsidP="000D2E59">
            <w:pPr>
              <w:autoSpaceDE w:val="0"/>
              <w:autoSpaceDN w:val="0"/>
              <w:ind w:left="57"/>
              <w:rPr>
                <w:sz w:val="22"/>
                <w:szCs w:val="22"/>
              </w:rPr>
            </w:pPr>
            <w:r w:rsidRPr="00AC6D5F">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6</w:t>
            </w:r>
          </w:p>
        </w:tc>
        <w:tc>
          <w:tcPr>
            <w:tcW w:w="4649" w:type="dxa"/>
          </w:tcPr>
          <w:p w:rsidR="00123B9A" w:rsidRPr="00AC6D5F" w:rsidRDefault="00123B9A" w:rsidP="000D2E59">
            <w:pPr>
              <w:autoSpaceDE w:val="0"/>
              <w:autoSpaceDN w:val="0"/>
              <w:ind w:left="57"/>
              <w:rPr>
                <w:sz w:val="22"/>
                <w:szCs w:val="22"/>
              </w:rPr>
            </w:pPr>
            <w:r w:rsidRPr="00AC6D5F">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Height w:val="654"/>
        </w:trPr>
        <w:tc>
          <w:tcPr>
            <w:tcW w:w="567" w:type="dxa"/>
            <w:vMerge w:val="restart"/>
          </w:tcPr>
          <w:p w:rsidR="00123B9A" w:rsidRPr="00AC6D5F" w:rsidRDefault="00123B9A" w:rsidP="000D2E59">
            <w:pPr>
              <w:autoSpaceDE w:val="0"/>
              <w:autoSpaceDN w:val="0"/>
              <w:jc w:val="center"/>
              <w:rPr>
                <w:sz w:val="22"/>
                <w:szCs w:val="22"/>
              </w:rPr>
            </w:pPr>
            <w:r w:rsidRPr="00AC6D5F">
              <w:rPr>
                <w:sz w:val="22"/>
                <w:szCs w:val="22"/>
              </w:rPr>
              <w:t>7</w:t>
            </w:r>
          </w:p>
        </w:tc>
        <w:tc>
          <w:tcPr>
            <w:tcW w:w="4649" w:type="dxa"/>
            <w:vMerge w:val="restart"/>
          </w:tcPr>
          <w:p w:rsidR="00123B9A" w:rsidRPr="00AC6D5F" w:rsidRDefault="00123B9A" w:rsidP="000D2E59">
            <w:pPr>
              <w:autoSpaceDE w:val="0"/>
              <w:autoSpaceDN w:val="0"/>
              <w:ind w:left="57"/>
              <w:rPr>
                <w:sz w:val="22"/>
                <w:szCs w:val="22"/>
              </w:rPr>
            </w:pPr>
            <w:r w:rsidRPr="00AC6D5F">
              <w:rPr>
                <w:sz w:val="22"/>
                <w:szCs w:val="22"/>
              </w:rPr>
              <w:t>Среднесписочная численность работников за предшествующий календарный год, человек</w:t>
            </w:r>
          </w:p>
        </w:tc>
        <w:tc>
          <w:tcPr>
            <w:tcW w:w="1588" w:type="dxa"/>
          </w:tcPr>
          <w:p w:rsidR="00123B9A" w:rsidRPr="00AC6D5F" w:rsidRDefault="00123B9A" w:rsidP="000D2E59">
            <w:pPr>
              <w:autoSpaceDE w:val="0"/>
              <w:autoSpaceDN w:val="0"/>
              <w:jc w:val="center"/>
              <w:rPr>
                <w:sz w:val="22"/>
                <w:szCs w:val="22"/>
              </w:rPr>
            </w:pPr>
            <w:r w:rsidRPr="00AC6D5F">
              <w:rPr>
                <w:sz w:val="22"/>
                <w:szCs w:val="22"/>
              </w:rPr>
              <w:t>до 100 включительно</w:t>
            </w:r>
          </w:p>
        </w:tc>
        <w:tc>
          <w:tcPr>
            <w:tcW w:w="1588" w:type="dxa"/>
            <w:vMerge w:val="restart"/>
          </w:tcPr>
          <w:p w:rsidR="00123B9A" w:rsidRPr="00AC6D5F" w:rsidRDefault="00123B9A" w:rsidP="000D2E59">
            <w:pPr>
              <w:autoSpaceDE w:val="0"/>
              <w:autoSpaceDN w:val="0"/>
              <w:jc w:val="center"/>
              <w:rPr>
                <w:sz w:val="22"/>
                <w:szCs w:val="22"/>
              </w:rPr>
            </w:pPr>
            <w:r w:rsidRPr="00AC6D5F">
              <w:rPr>
                <w:sz w:val="22"/>
                <w:szCs w:val="22"/>
              </w:rPr>
              <w:t>от 101 до 250 включительно</w:t>
            </w:r>
          </w:p>
        </w:tc>
        <w:tc>
          <w:tcPr>
            <w:tcW w:w="1588" w:type="dxa"/>
            <w:vMerge w:val="restart"/>
          </w:tcPr>
          <w:p w:rsidR="00123B9A" w:rsidRPr="00AC6D5F" w:rsidRDefault="00123B9A" w:rsidP="000D2E59">
            <w:pPr>
              <w:autoSpaceDE w:val="0"/>
              <w:autoSpaceDN w:val="0"/>
              <w:jc w:val="center"/>
              <w:rPr>
                <w:sz w:val="22"/>
                <w:szCs w:val="22"/>
              </w:rPr>
            </w:pPr>
            <w:r w:rsidRPr="00AC6D5F">
              <w:rPr>
                <w:sz w:val="22"/>
                <w:szCs w:val="22"/>
              </w:rPr>
              <w:t>указывается количество человек</w:t>
            </w:r>
            <w:r w:rsidRPr="00AC6D5F">
              <w:rPr>
                <w:sz w:val="22"/>
                <w:szCs w:val="22"/>
              </w:rPr>
              <w:br/>
              <w:t>(за предшест</w:t>
            </w:r>
            <w:r w:rsidRPr="00AC6D5F">
              <w:rPr>
                <w:sz w:val="22"/>
                <w:szCs w:val="22"/>
              </w:rPr>
              <w:softHyphen/>
              <w:t>вующий календарный год)</w:t>
            </w:r>
          </w:p>
        </w:tc>
      </w:tr>
      <w:tr w:rsidR="00123B9A" w:rsidRPr="00AC6D5F" w:rsidTr="000D2E59">
        <w:trPr>
          <w:cantSplit/>
        </w:trPr>
        <w:tc>
          <w:tcPr>
            <w:tcW w:w="567" w:type="dxa"/>
            <w:vMerge/>
          </w:tcPr>
          <w:p w:rsidR="00123B9A" w:rsidRPr="00AC6D5F" w:rsidRDefault="00123B9A" w:rsidP="000D2E59">
            <w:pPr>
              <w:autoSpaceDE w:val="0"/>
              <w:autoSpaceDN w:val="0"/>
              <w:jc w:val="center"/>
              <w:rPr>
                <w:sz w:val="22"/>
                <w:szCs w:val="22"/>
              </w:rPr>
            </w:pPr>
          </w:p>
        </w:tc>
        <w:tc>
          <w:tcPr>
            <w:tcW w:w="4649" w:type="dxa"/>
            <w:vMerge/>
          </w:tcPr>
          <w:p w:rsidR="00123B9A" w:rsidRPr="00AC6D5F" w:rsidRDefault="00123B9A" w:rsidP="000D2E59">
            <w:pPr>
              <w:autoSpaceDE w:val="0"/>
              <w:autoSpaceDN w:val="0"/>
              <w:ind w:left="57"/>
              <w:rPr>
                <w:sz w:val="22"/>
                <w:szCs w:val="22"/>
              </w:rPr>
            </w:pPr>
          </w:p>
        </w:tc>
        <w:tc>
          <w:tcPr>
            <w:tcW w:w="1588" w:type="dxa"/>
          </w:tcPr>
          <w:p w:rsidR="00123B9A" w:rsidRPr="00AC6D5F" w:rsidRDefault="00123B9A" w:rsidP="000D2E59">
            <w:pPr>
              <w:autoSpaceDE w:val="0"/>
              <w:autoSpaceDN w:val="0"/>
              <w:jc w:val="center"/>
              <w:rPr>
                <w:sz w:val="22"/>
                <w:szCs w:val="22"/>
              </w:rPr>
            </w:pPr>
            <w:r w:rsidRPr="00AC6D5F">
              <w:rPr>
                <w:sz w:val="22"/>
                <w:szCs w:val="22"/>
              </w:rPr>
              <w:t>до 15 – микропред</w:t>
            </w:r>
            <w:r w:rsidRPr="00AC6D5F">
              <w:rPr>
                <w:sz w:val="22"/>
                <w:szCs w:val="22"/>
              </w:rPr>
              <w:softHyphen/>
              <w:t>приятие</w:t>
            </w:r>
          </w:p>
        </w:tc>
        <w:tc>
          <w:tcPr>
            <w:tcW w:w="1588" w:type="dxa"/>
            <w:vMerge/>
          </w:tcPr>
          <w:p w:rsidR="00123B9A" w:rsidRPr="00AC6D5F" w:rsidRDefault="00123B9A" w:rsidP="000D2E59">
            <w:pPr>
              <w:autoSpaceDE w:val="0"/>
              <w:autoSpaceDN w:val="0"/>
              <w:rPr>
                <w:sz w:val="22"/>
                <w:szCs w:val="22"/>
              </w:rPr>
            </w:pPr>
          </w:p>
        </w:tc>
        <w:tc>
          <w:tcPr>
            <w:tcW w:w="1588" w:type="dxa"/>
            <w:vMerge/>
          </w:tcPr>
          <w:p w:rsidR="00123B9A" w:rsidRPr="00AC6D5F" w:rsidRDefault="00123B9A" w:rsidP="000D2E59">
            <w:pPr>
              <w:autoSpaceDE w:val="0"/>
              <w:autoSpaceDN w:val="0"/>
              <w:ind w:left="57"/>
              <w:rPr>
                <w:sz w:val="22"/>
                <w:szCs w:val="22"/>
              </w:rPr>
            </w:pPr>
          </w:p>
        </w:tc>
      </w:tr>
      <w:tr w:rsidR="00123B9A" w:rsidRPr="00AC6D5F" w:rsidTr="000D2E59">
        <w:trPr>
          <w:cantSplit/>
          <w:trHeight w:val="425"/>
        </w:trPr>
        <w:tc>
          <w:tcPr>
            <w:tcW w:w="567" w:type="dxa"/>
            <w:vMerge w:val="restart"/>
          </w:tcPr>
          <w:p w:rsidR="00123B9A" w:rsidRPr="00AC6D5F" w:rsidRDefault="00123B9A" w:rsidP="000D2E59">
            <w:pPr>
              <w:autoSpaceDE w:val="0"/>
              <w:autoSpaceDN w:val="0"/>
              <w:jc w:val="center"/>
              <w:rPr>
                <w:sz w:val="22"/>
                <w:szCs w:val="22"/>
              </w:rPr>
            </w:pPr>
            <w:r w:rsidRPr="00AC6D5F">
              <w:rPr>
                <w:sz w:val="22"/>
                <w:szCs w:val="22"/>
              </w:rPr>
              <w:t>8</w:t>
            </w:r>
          </w:p>
        </w:tc>
        <w:tc>
          <w:tcPr>
            <w:tcW w:w="4649" w:type="dxa"/>
            <w:vMerge w:val="restart"/>
          </w:tcPr>
          <w:p w:rsidR="00123B9A" w:rsidRPr="00AC6D5F" w:rsidRDefault="00123B9A" w:rsidP="000D2E59">
            <w:pPr>
              <w:autoSpaceDE w:val="0"/>
              <w:autoSpaceDN w:val="0"/>
              <w:ind w:left="57"/>
              <w:rPr>
                <w:sz w:val="22"/>
                <w:szCs w:val="22"/>
              </w:rPr>
            </w:pPr>
            <w:r w:rsidRPr="00AC6D5F">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23B9A" w:rsidRPr="00AC6D5F" w:rsidRDefault="00123B9A" w:rsidP="000D2E59">
            <w:pPr>
              <w:autoSpaceDE w:val="0"/>
              <w:autoSpaceDN w:val="0"/>
              <w:jc w:val="center"/>
              <w:rPr>
                <w:sz w:val="22"/>
                <w:szCs w:val="22"/>
              </w:rPr>
            </w:pPr>
            <w:r w:rsidRPr="00AC6D5F">
              <w:rPr>
                <w:sz w:val="22"/>
                <w:szCs w:val="22"/>
              </w:rPr>
              <w:t>800</w:t>
            </w:r>
          </w:p>
        </w:tc>
        <w:tc>
          <w:tcPr>
            <w:tcW w:w="1588" w:type="dxa"/>
            <w:vMerge w:val="restart"/>
          </w:tcPr>
          <w:p w:rsidR="00123B9A" w:rsidRPr="00AC6D5F" w:rsidRDefault="00123B9A" w:rsidP="000D2E59">
            <w:pPr>
              <w:autoSpaceDE w:val="0"/>
              <w:autoSpaceDN w:val="0"/>
              <w:jc w:val="center"/>
              <w:rPr>
                <w:sz w:val="22"/>
                <w:szCs w:val="22"/>
              </w:rPr>
            </w:pPr>
            <w:r w:rsidRPr="00AC6D5F">
              <w:rPr>
                <w:sz w:val="22"/>
                <w:szCs w:val="22"/>
              </w:rPr>
              <w:t>2000</w:t>
            </w:r>
          </w:p>
        </w:tc>
        <w:tc>
          <w:tcPr>
            <w:tcW w:w="1588" w:type="dxa"/>
            <w:vMerge w:val="restart"/>
          </w:tcPr>
          <w:p w:rsidR="00123B9A" w:rsidRPr="00AC6D5F" w:rsidRDefault="00123B9A" w:rsidP="000D2E59">
            <w:pPr>
              <w:autoSpaceDE w:val="0"/>
              <w:autoSpaceDN w:val="0"/>
              <w:jc w:val="center"/>
              <w:rPr>
                <w:sz w:val="22"/>
                <w:szCs w:val="22"/>
              </w:rPr>
            </w:pPr>
            <w:r w:rsidRPr="00AC6D5F">
              <w:rPr>
                <w:sz w:val="22"/>
                <w:szCs w:val="22"/>
              </w:rPr>
              <w:t>указывается в млн. рублей</w:t>
            </w:r>
            <w:r w:rsidRPr="00AC6D5F">
              <w:rPr>
                <w:sz w:val="22"/>
                <w:szCs w:val="22"/>
              </w:rPr>
              <w:br/>
              <w:t>(за предшест</w:t>
            </w:r>
            <w:r w:rsidRPr="00AC6D5F">
              <w:rPr>
                <w:sz w:val="22"/>
                <w:szCs w:val="22"/>
              </w:rPr>
              <w:softHyphen/>
              <w:t>вующий календарный год)</w:t>
            </w:r>
          </w:p>
        </w:tc>
      </w:tr>
      <w:tr w:rsidR="00123B9A" w:rsidRPr="00AC6D5F" w:rsidTr="000D2E59">
        <w:trPr>
          <w:cantSplit/>
        </w:trPr>
        <w:tc>
          <w:tcPr>
            <w:tcW w:w="567" w:type="dxa"/>
            <w:vMerge/>
          </w:tcPr>
          <w:p w:rsidR="00123B9A" w:rsidRPr="00AC6D5F" w:rsidRDefault="00123B9A" w:rsidP="000D2E59">
            <w:pPr>
              <w:autoSpaceDE w:val="0"/>
              <w:autoSpaceDN w:val="0"/>
              <w:jc w:val="center"/>
              <w:rPr>
                <w:sz w:val="22"/>
                <w:szCs w:val="22"/>
              </w:rPr>
            </w:pPr>
          </w:p>
        </w:tc>
        <w:tc>
          <w:tcPr>
            <w:tcW w:w="4649" w:type="dxa"/>
            <w:vMerge/>
          </w:tcPr>
          <w:p w:rsidR="00123B9A" w:rsidRPr="00AC6D5F" w:rsidRDefault="00123B9A" w:rsidP="000D2E59">
            <w:pPr>
              <w:autoSpaceDE w:val="0"/>
              <w:autoSpaceDN w:val="0"/>
              <w:rPr>
                <w:sz w:val="22"/>
                <w:szCs w:val="22"/>
              </w:rPr>
            </w:pPr>
          </w:p>
        </w:tc>
        <w:tc>
          <w:tcPr>
            <w:tcW w:w="1588" w:type="dxa"/>
          </w:tcPr>
          <w:p w:rsidR="00123B9A" w:rsidRPr="00AC6D5F" w:rsidRDefault="00123B9A" w:rsidP="000D2E59">
            <w:pPr>
              <w:autoSpaceDE w:val="0"/>
              <w:autoSpaceDN w:val="0"/>
              <w:jc w:val="center"/>
              <w:rPr>
                <w:sz w:val="22"/>
                <w:szCs w:val="22"/>
              </w:rPr>
            </w:pPr>
            <w:r w:rsidRPr="00AC6D5F">
              <w:rPr>
                <w:sz w:val="22"/>
                <w:szCs w:val="22"/>
              </w:rPr>
              <w:t>120 в год – микро</w:t>
            </w:r>
            <w:r w:rsidRPr="00AC6D5F">
              <w:rPr>
                <w:sz w:val="22"/>
                <w:szCs w:val="22"/>
              </w:rPr>
              <w:softHyphen/>
              <w:t>предприятие</w:t>
            </w:r>
          </w:p>
        </w:tc>
        <w:tc>
          <w:tcPr>
            <w:tcW w:w="1588" w:type="dxa"/>
            <w:vMerge/>
          </w:tcPr>
          <w:p w:rsidR="00123B9A" w:rsidRPr="00AC6D5F" w:rsidRDefault="00123B9A" w:rsidP="000D2E59">
            <w:pPr>
              <w:autoSpaceDE w:val="0"/>
              <w:autoSpaceDN w:val="0"/>
              <w:rPr>
                <w:sz w:val="22"/>
                <w:szCs w:val="22"/>
              </w:rPr>
            </w:pPr>
          </w:p>
        </w:tc>
        <w:tc>
          <w:tcPr>
            <w:tcW w:w="1588" w:type="dxa"/>
            <w:vMerge/>
          </w:tcPr>
          <w:p w:rsidR="00123B9A" w:rsidRPr="00AC6D5F" w:rsidRDefault="00123B9A" w:rsidP="000D2E59">
            <w:pPr>
              <w:autoSpaceDE w:val="0"/>
              <w:autoSpaceDN w:val="0"/>
              <w:ind w:left="57"/>
              <w:rPr>
                <w:sz w:val="22"/>
                <w:szCs w:val="22"/>
              </w:rPr>
            </w:pP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9</w:t>
            </w:r>
          </w:p>
        </w:tc>
        <w:tc>
          <w:tcPr>
            <w:tcW w:w="4649" w:type="dxa"/>
          </w:tcPr>
          <w:p w:rsidR="00123B9A" w:rsidRPr="00AC6D5F" w:rsidRDefault="00123B9A" w:rsidP="000D2E59">
            <w:pPr>
              <w:autoSpaceDE w:val="0"/>
              <w:autoSpaceDN w:val="0"/>
              <w:ind w:left="57"/>
              <w:rPr>
                <w:sz w:val="22"/>
                <w:szCs w:val="22"/>
              </w:rPr>
            </w:pPr>
            <w:r w:rsidRPr="00AC6D5F">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подлежит заполнению</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10</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подлежит заполнению</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11</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подлежит заполнению</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12</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13</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r w:rsidRPr="00AC6D5F">
              <w:rPr>
                <w:sz w:val="22"/>
                <w:szCs w:val="22"/>
              </w:rPr>
              <w:br/>
              <w:t xml:space="preserve">(в случае участия </w:t>
            </w:r>
            <w:r w:rsidRPr="00AC6D5F">
              <w:rPr>
                <w:sz w:val="22"/>
                <w:szCs w:val="22"/>
              </w:rPr>
              <w:sym w:font="Symbol" w:char="F02D"/>
            </w:r>
            <w:r w:rsidRPr="00AC6D5F">
              <w:rPr>
                <w:sz w:val="22"/>
                <w:szCs w:val="22"/>
              </w:rPr>
              <w:t xml:space="preserve"> наименование заказчика, реализующего программу партнерства)</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14</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r w:rsidRPr="00AC6D5F">
              <w:rPr>
                <w:sz w:val="22"/>
                <w:szCs w:val="22"/>
              </w:rPr>
              <w:br/>
              <w:t xml:space="preserve">(при наличии </w:t>
            </w:r>
            <w:r w:rsidRPr="00AC6D5F">
              <w:rPr>
                <w:sz w:val="22"/>
                <w:szCs w:val="22"/>
              </w:rPr>
              <w:sym w:font="Symbol" w:char="F02D"/>
            </w:r>
            <w:r w:rsidRPr="00AC6D5F">
              <w:rPr>
                <w:sz w:val="22"/>
                <w:szCs w:val="22"/>
              </w:rPr>
              <w:t xml:space="preserve"> количество исполненных контрактов или договоров и общая сумма)</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15</w:t>
            </w:r>
          </w:p>
        </w:tc>
        <w:tc>
          <w:tcPr>
            <w:tcW w:w="4649" w:type="dxa"/>
          </w:tcPr>
          <w:p w:rsidR="00123B9A" w:rsidRPr="00AC6D5F" w:rsidRDefault="00123B9A" w:rsidP="000D2E59">
            <w:pPr>
              <w:autoSpaceDE w:val="0"/>
              <w:autoSpaceDN w:val="0"/>
              <w:ind w:left="57"/>
              <w:rPr>
                <w:sz w:val="22"/>
                <w:szCs w:val="22"/>
              </w:rPr>
            </w:pPr>
            <w:r w:rsidRPr="00AC6D5F">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r w:rsidR="00123B9A" w:rsidRPr="00AC6D5F" w:rsidTr="000D2E59">
        <w:trPr>
          <w:cantSplit/>
        </w:trPr>
        <w:tc>
          <w:tcPr>
            <w:tcW w:w="567" w:type="dxa"/>
          </w:tcPr>
          <w:p w:rsidR="00123B9A" w:rsidRPr="00AC6D5F" w:rsidRDefault="00123B9A" w:rsidP="000D2E59">
            <w:pPr>
              <w:autoSpaceDE w:val="0"/>
              <w:autoSpaceDN w:val="0"/>
              <w:jc w:val="center"/>
              <w:rPr>
                <w:sz w:val="22"/>
                <w:szCs w:val="22"/>
              </w:rPr>
            </w:pPr>
            <w:r w:rsidRPr="00AC6D5F">
              <w:rPr>
                <w:sz w:val="22"/>
                <w:szCs w:val="22"/>
              </w:rPr>
              <w:t>16</w:t>
            </w:r>
          </w:p>
        </w:tc>
        <w:tc>
          <w:tcPr>
            <w:tcW w:w="4649" w:type="dxa"/>
          </w:tcPr>
          <w:p w:rsidR="00123B9A" w:rsidRPr="00AC6D5F" w:rsidRDefault="00123B9A" w:rsidP="000D2E59">
            <w:pPr>
              <w:autoSpaceDE w:val="0"/>
              <w:autoSpaceDN w:val="0"/>
              <w:ind w:left="57"/>
              <w:rPr>
                <w:sz w:val="22"/>
                <w:szCs w:val="22"/>
              </w:rPr>
            </w:pPr>
            <w:r w:rsidRPr="00AC6D5F">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123B9A" w:rsidRPr="00AC6D5F" w:rsidRDefault="00123B9A" w:rsidP="000D2E59">
            <w:pPr>
              <w:autoSpaceDE w:val="0"/>
              <w:autoSpaceDN w:val="0"/>
              <w:jc w:val="center"/>
              <w:rPr>
                <w:sz w:val="22"/>
                <w:szCs w:val="22"/>
              </w:rPr>
            </w:pPr>
            <w:r w:rsidRPr="00AC6D5F">
              <w:rPr>
                <w:sz w:val="22"/>
                <w:szCs w:val="22"/>
              </w:rPr>
              <w:t>да (нет)</w:t>
            </w:r>
          </w:p>
        </w:tc>
      </w:tr>
    </w:tbl>
    <w:p w:rsidR="00123B9A" w:rsidRPr="00AC6D5F" w:rsidRDefault="00123B9A" w:rsidP="00123B9A">
      <w:pPr>
        <w:autoSpaceDE w:val="0"/>
        <w:autoSpaceDN w:val="0"/>
        <w:spacing w:before="240"/>
        <w:ind w:right="5954"/>
        <w:jc w:val="center"/>
      </w:pPr>
    </w:p>
    <w:p w:rsidR="00123B9A" w:rsidRPr="00AC6D5F" w:rsidRDefault="00123B9A" w:rsidP="00123B9A">
      <w:pPr>
        <w:pBdr>
          <w:top w:val="single" w:sz="4" w:space="1" w:color="auto"/>
        </w:pBdr>
        <w:autoSpaceDE w:val="0"/>
        <w:autoSpaceDN w:val="0"/>
        <w:ind w:right="5952"/>
        <w:jc w:val="center"/>
        <w:rPr>
          <w:sz w:val="20"/>
          <w:szCs w:val="20"/>
        </w:rPr>
      </w:pPr>
      <w:r w:rsidRPr="00AC6D5F">
        <w:rPr>
          <w:sz w:val="20"/>
          <w:szCs w:val="20"/>
        </w:rPr>
        <w:t>(подпись)</w:t>
      </w:r>
    </w:p>
    <w:p w:rsidR="00123B9A" w:rsidRPr="00AC6D5F" w:rsidRDefault="00123B9A" w:rsidP="00123B9A">
      <w:pPr>
        <w:autoSpaceDE w:val="0"/>
        <w:autoSpaceDN w:val="0"/>
        <w:spacing w:after="240"/>
      </w:pPr>
      <w:r w:rsidRPr="00AC6D5F">
        <w:t>М.П.</w:t>
      </w:r>
    </w:p>
    <w:p w:rsidR="00123B9A" w:rsidRPr="00AC6D5F" w:rsidRDefault="00123B9A" w:rsidP="00123B9A">
      <w:pPr>
        <w:autoSpaceDE w:val="0"/>
        <w:autoSpaceDN w:val="0"/>
      </w:pPr>
    </w:p>
    <w:p w:rsidR="00123B9A" w:rsidRPr="00AC6D5F" w:rsidRDefault="00123B9A" w:rsidP="00123B9A">
      <w:pPr>
        <w:pBdr>
          <w:top w:val="single" w:sz="4" w:space="1" w:color="auto"/>
        </w:pBdr>
        <w:autoSpaceDE w:val="0"/>
        <w:autoSpaceDN w:val="0"/>
        <w:jc w:val="center"/>
        <w:rPr>
          <w:sz w:val="20"/>
          <w:szCs w:val="20"/>
        </w:rPr>
      </w:pPr>
      <w:r w:rsidRPr="00AC6D5F">
        <w:rPr>
          <w:sz w:val="20"/>
          <w:szCs w:val="20"/>
        </w:rPr>
        <w:t>(фамилия, имя, отчество (при наличии) подписавшего, должность)</w:t>
      </w:r>
    </w:p>
    <w:p w:rsidR="00123B9A" w:rsidRPr="00AC6D5F" w:rsidRDefault="00123B9A" w:rsidP="00123B9A">
      <w:pPr>
        <w:autoSpaceDE w:val="0"/>
        <w:autoSpaceDN w:val="0"/>
        <w:adjustRightInd w:val="0"/>
        <w:ind w:firstLine="540"/>
        <w:jc w:val="both"/>
        <w:rPr>
          <w:sz w:val="22"/>
          <w:szCs w:val="22"/>
        </w:rPr>
      </w:pPr>
    </w:p>
    <w:p w:rsidR="00123B9A" w:rsidRPr="00AC6D5F" w:rsidRDefault="00123B9A" w:rsidP="00123B9A">
      <w:pPr>
        <w:rPr>
          <w:color w:val="808080"/>
        </w:rPr>
      </w:pPr>
      <w:r w:rsidRPr="00AC6D5F">
        <w:rPr>
          <w:color w:val="808080"/>
        </w:rPr>
        <w:t>ИНСТРУКЦИИ ПО ЗАПОЛНЕНИЮ:</w:t>
      </w:r>
    </w:p>
    <w:p w:rsidR="00123B9A" w:rsidRPr="00AC6D5F" w:rsidRDefault="00123B9A" w:rsidP="00123B9A">
      <w:pPr>
        <w:autoSpaceDE w:val="0"/>
        <w:autoSpaceDN w:val="0"/>
        <w:adjustRightInd w:val="0"/>
        <w:ind w:firstLine="540"/>
        <w:jc w:val="both"/>
        <w:rPr>
          <w:bCs/>
          <w:color w:val="808080"/>
        </w:rPr>
      </w:pPr>
      <w:r w:rsidRPr="000627E0">
        <w:rPr>
          <w:bCs/>
          <w:color w:val="808080"/>
        </w:rPr>
        <w:t xml:space="preserve">Декларация предоставляется в случаях, установленных в </w:t>
      </w:r>
      <w:hyperlink w:anchor="форма16" w:history="1">
        <w:r w:rsidRPr="000627E0">
          <w:rPr>
            <w:rStyle w:val="a3"/>
            <w:bCs/>
          </w:rPr>
          <w:t>пункте 16</w:t>
        </w:r>
      </w:hyperlink>
      <w:r>
        <w:rPr>
          <w:bCs/>
          <w:color w:val="808080"/>
        </w:rPr>
        <w:t xml:space="preserve"> </w:t>
      </w:r>
      <w:r w:rsidRPr="000627E0">
        <w:rPr>
          <w:bCs/>
          <w:color w:val="808080"/>
        </w:rPr>
        <w:t>Информационной карты.</w:t>
      </w:r>
    </w:p>
    <w:p w:rsidR="00123B9A" w:rsidRPr="00AC6D5F" w:rsidRDefault="00123B9A" w:rsidP="00123B9A">
      <w:pPr>
        <w:autoSpaceDE w:val="0"/>
        <w:autoSpaceDN w:val="0"/>
        <w:adjustRightInd w:val="0"/>
        <w:ind w:firstLine="540"/>
        <w:jc w:val="both"/>
        <w:rPr>
          <w:bCs/>
          <w:color w:val="808080"/>
        </w:rPr>
      </w:pPr>
      <w:r w:rsidRPr="00AC6D5F">
        <w:rPr>
          <w:bCs/>
          <w:color w:val="00B050"/>
        </w:rPr>
        <w:t>&lt;1&gt;</w:t>
      </w:r>
      <w:r w:rsidRPr="00AC6D5F">
        <w:rPr>
          <w:sz w:val="22"/>
          <w:szCs w:val="22"/>
        </w:rPr>
        <w:t xml:space="preserve"> </w:t>
      </w:r>
      <w:r w:rsidRPr="00AC6D5F">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3" w:history="1">
        <w:r w:rsidRPr="00AC6D5F">
          <w:rPr>
            <w:bCs/>
            <w:color w:val="808080"/>
          </w:rPr>
          <w:t>пунктах 7</w:t>
        </w:r>
      </w:hyperlink>
      <w:r w:rsidRPr="00AC6D5F">
        <w:rPr>
          <w:bCs/>
          <w:color w:val="808080"/>
        </w:rPr>
        <w:t xml:space="preserve"> и </w:t>
      </w:r>
      <w:hyperlink r:id="rId34" w:history="1">
        <w:r w:rsidRPr="00AC6D5F">
          <w:rPr>
            <w:bCs/>
            <w:color w:val="808080"/>
          </w:rPr>
          <w:t>8</w:t>
        </w:r>
      </w:hyperlink>
      <w:r w:rsidRPr="00AC6D5F">
        <w:rPr>
          <w:bCs/>
          <w:color w:val="808080"/>
        </w:rPr>
        <w:t xml:space="preserve"> настоящего документа, в течение 3 календарных лет, следующих один за другим.</w:t>
      </w:r>
    </w:p>
    <w:p w:rsidR="00123B9A" w:rsidRPr="00AC6D5F" w:rsidRDefault="00123B9A" w:rsidP="00123B9A">
      <w:pPr>
        <w:autoSpaceDE w:val="0"/>
        <w:autoSpaceDN w:val="0"/>
        <w:adjustRightInd w:val="0"/>
        <w:ind w:firstLine="540"/>
        <w:jc w:val="both"/>
        <w:rPr>
          <w:bCs/>
          <w:color w:val="808080"/>
        </w:rPr>
      </w:pPr>
      <w:r w:rsidRPr="00AC6D5F">
        <w:rPr>
          <w:bCs/>
          <w:color w:val="00B050"/>
        </w:rPr>
        <w:t>&lt;2&gt;</w:t>
      </w:r>
      <w:r w:rsidRPr="00AC6D5F">
        <w:rPr>
          <w:bCs/>
          <w:color w:val="808080"/>
        </w:rPr>
        <w:t xml:space="preserve"> </w:t>
      </w:r>
      <w:hyperlink r:id="rId35" w:history="1">
        <w:r w:rsidRPr="00AC6D5F">
          <w:rPr>
            <w:bCs/>
            <w:color w:val="808080"/>
          </w:rPr>
          <w:t>Пункты 1</w:t>
        </w:r>
      </w:hyperlink>
      <w:r w:rsidRPr="00AC6D5F">
        <w:rPr>
          <w:bCs/>
          <w:color w:val="808080"/>
        </w:rPr>
        <w:t xml:space="preserve"> - </w:t>
      </w:r>
      <w:hyperlink r:id="rId36" w:history="1">
        <w:r w:rsidRPr="00AC6D5F">
          <w:rPr>
            <w:bCs/>
            <w:color w:val="808080"/>
          </w:rPr>
          <w:t>11</w:t>
        </w:r>
      </w:hyperlink>
      <w:r w:rsidRPr="00AC6D5F">
        <w:rPr>
          <w:bCs/>
          <w:color w:val="808080"/>
        </w:rPr>
        <w:t xml:space="preserve"> настоящего документа являются обязательными для заполнения.</w:t>
      </w:r>
    </w:p>
    <w:p w:rsidR="00123B9A" w:rsidRPr="00AC6D5F" w:rsidRDefault="00123B9A" w:rsidP="00123B9A">
      <w:pPr>
        <w:autoSpaceDE w:val="0"/>
        <w:autoSpaceDN w:val="0"/>
        <w:adjustRightInd w:val="0"/>
        <w:ind w:firstLine="540"/>
        <w:jc w:val="both"/>
        <w:rPr>
          <w:bCs/>
          <w:color w:val="808080"/>
        </w:rPr>
      </w:pPr>
      <w:r w:rsidRPr="00AC6D5F">
        <w:rPr>
          <w:bCs/>
          <w:color w:val="00B050"/>
        </w:rPr>
        <w:t>&lt;3&gt;</w:t>
      </w:r>
      <w:r w:rsidRPr="00AC6D5F">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7" w:history="1">
        <w:r w:rsidRPr="00AC6D5F">
          <w:rPr>
            <w:bCs/>
            <w:color w:val="808080"/>
          </w:rPr>
          <w:t>подпунктах "в"</w:t>
        </w:r>
      </w:hyperlink>
      <w:r w:rsidRPr="00AC6D5F">
        <w:rPr>
          <w:bCs/>
          <w:color w:val="808080"/>
        </w:rPr>
        <w:t xml:space="preserve"> - </w:t>
      </w:r>
      <w:hyperlink r:id="rId38" w:history="1">
        <w:r w:rsidRPr="00AC6D5F">
          <w:rPr>
            <w:bCs/>
            <w:color w:val="808080"/>
          </w:rPr>
          <w:t>"д" пункта 1 части 1.1 статьи 4</w:t>
        </w:r>
      </w:hyperlink>
      <w:r w:rsidRPr="00AC6D5F">
        <w:rPr>
          <w:bCs/>
          <w:color w:val="808080"/>
        </w:rPr>
        <w:t xml:space="preserve"> Федерального закона "О развитии малого и среднего предпринимательства в Российской Федерации".</w:t>
      </w:r>
    </w:p>
    <w:p w:rsidR="00123B9A" w:rsidRDefault="00123B9A" w:rsidP="00123B9A">
      <w:pPr>
        <w:autoSpaceDE w:val="0"/>
        <w:autoSpaceDN w:val="0"/>
        <w:adjustRightInd w:val="0"/>
        <w:ind w:firstLine="540"/>
        <w:jc w:val="both"/>
        <w:rPr>
          <w:rFonts w:eastAsia="Calibri"/>
          <w:bCs/>
          <w:color w:val="808080"/>
        </w:rPr>
      </w:pPr>
      <w:r>
        <w:rPr>
          <w:rFonts w:eastAsia="Calibri"/>
          <w:bCs/>
          <w:color w:val="808080"/>
        </w:rPr>
        <w:br w:type="page"/>
      </w:r>
    </w:p>
    <w:p w:rsidR="00123B9A"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8" w:name="_Форма_3_План_1"/>
      <w:bookmarkStart w:id="39" w:name="_Toc422398791"/>
      <w:bookmarkStart w:id="40" w:name="_Ref422470681"/>
      <w:bookmarkStart w:id="41" w:name="_Ref422470687"/>
      <w:bookmarkStart w:id="42" w:name="_Toc422750748"/>
      <w:bookmarkStart w:id="43" w:name="_Toc422753708"/>
      <w:bookmarkStart w:id="44" w:name="_Toc438578266"/>
      <w:bookmarkEnd w:id="38"/>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3</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39"/>
      <w:bookmarkEnd w:id="40"/>
      <w:bookmarkEnd w:id="41"/>
      <w:bookmarkEnd w:id="42"/>
      <w:bookmarkEnd w:id="43"/>
      <w:bookmarkEnd w:id="44"/>
    </w:p>
    <w:p w:rsidR="00123B9A" w:rsidRDefault="00123B9A" w:rsidP="00123B9A">
      <w:pPr>
        <w:rPr>
          <w:rFonts w:eastAsia="MS Mincho"/>
          <w:lang w:eastAsia="x-none"/>
        </w:rPr>
      </w:pPr>
    </w:p>
    <w:p w:rsidR="00123B9A" w:rsidRDefault="00123B9A" w:rsidP="00123B9A">
      <w:pPr>
        <w:ind w:firstLine="567"/>
        <w:jc w:val="right"/>
        <w:rPr>
          <w:b/>
        </w:rPr>
      </w:pPr>
    </w:p>
    <w:p w:rsidR="00123B9A" w:rsidRPr="005C24A0" w:rsidRDefault="00123B9A" w:rsidP="00123B9A">
      <w:pPr>
        <w:ind w:firstLine="567"/>
        <w:jc w:val="right"/>
      </w:pPr>
    </w:p>
    <w:p w:rsidR="00123B9A" w:rsidRDefault="00123B9A" w:rsidP="00123B9A">
      <w:pPr>
        <w:rPr>
          <w:sz w:val="26"/>
          <w:szCs w:val="26"/>
        </w:rPr>
      </w:pPr>
    </w:p>
    <w:p w:rsidR="00123B9A" w:rsidRDefault="00123B9A" w:rsidP="00123B9A">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123B9A" w:rsidRDefault="00123B9A" w:rsidP="00123B9A">
      <w:pPr>
        <w:ind w:firstLine="567"/>
        <w:jc w:val="both"/>
        <w:rPr>
          <w:i/>
          <w:sz w:val="26"/>
          <w:szCs w:val="26"/>
        </w:rPr>
      </w:pPr>
    </w:p>
    <w:p w:rsidR="00123B9A" w:rsidRDefault="00123B9A" w:rsidP="00123B9A">
      <w:pPr>
        <w:ind w:firstLine="567"/>
        <w:jc w:val="center"/>
        <w:rPr>
          <w:b/>
          <w:i/>
          <w:sz w:val="26"/>
          <w:szCs w:val="26"/>
        </w:rPr>
      </w:pPr>
    </w:p>
    <w:p w:rsidR="00123B9A" w:rsidRPr="00B24F3B" w:rsidRDefault="00123B9A" w:rsidP="00123B9A">
      <w:pPr>
        <w:ind w:firstLine="567"/>
        <w:jc w:val="center"/>
        <w:rPr>
          <w:b/>
          <w:i/>
          <w:sz w:val="26"/>
          <w:szCs w:val="26"/>
        </w:rPr>
      </w:pPr>
    </w:p>
    <w:p w:rsidR="00123B9A" w:rsidRPr="00452A10" w:rsidRDefault="00123B9A" w:rsidP="00123B9A">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123B9A" w:rsidRPr="00452A10" w:rsidRDefault="00123B9A" w:rsidP="00123B9A">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123B9A" w:rsidRPr="00B24F3B" w:rsidRDefault="00123B9A" w:rsidP="00123B9A">
      <w:pPr>
        <w:jc w:val="center"/>
        <w:rPr>
          <w:rFonts w:eastAsia="MS Mincho"/>
          <w:b/>
          <w:sz w:val="26"/>
          <w:szCs w:val="26"/>
          <w:lang w:eastAsia="x-none"/>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123B9A" w:rsidTr="000D2E59">
        <w:tc>
          <w:tcPr>
            <w:tcW w:w="2646" w:type="dxa"/>
            <w:shd w:val="clear" w:color="auto" w:fill="auto"/>
          </w:tcPr>
          <w:p w:rsidR="00123B9A" w:rsidRPr="006809B6" w:rsidRDefault="00123B9A" w:rsidP="000D2E59">
            <w:pPr>
              <w:pStyle w:val="aff9"/>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123B9A" w:rsidRPr="006809B6" w:rsidRDefault="00123B9A" w:rsidP="000D2E59">
            <w:pPr>
              <w:pStyle w:val="aff9"/>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123B9A" w:rsidRPr="006809B6" w:rsidRDefault="00123B9A" w:rsidP="000D2E59">
            <w:pPr>
              <w:pStyle w:val="aff9"/>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123B9A" w:rsidRPr="006809B6" w:rsidRDefault="00123B9A" w:rsidP="000D2E59">
            <w:pPr>
              <w:pStyle w:val="aff9"/>
              <w:jc w:val="center"/>
              <w:rPr>
                <w:rFonts w:cs="Arial"/>
                <w:b/>
                <w:color w:val="000000"/>
              </w:rPr>
            </w:pPr>
            <w:r w:rsidRPr="00B91953">
              <w:rPr>
                <w:rFonts w:cs="Arial"/>
                <w:b/>
                <w:color w:val="000000"/>
              </w:rPr>
              <w:t>Цена договора, заключаемого с субъектом малого и среднего предпринимательства - субподрядчиком (соисполнителем)</w:t>
            </w:r>
          </w:p>
        </w:tc>
      </w:tr>
      <w:tr w:rsidR="00123B9A" w:rsidTr="000D2E59">
        <w:tc>
          <w:tcPr>
            <w:tcW w:w="2646"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c>
          <w:tcPr>
            <w:tcW w:w="2714"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r>
      <w:tr w:rsidR="00123B9A" w:rsidTr="000D2E59">
        <w:tc>
          <w:tcPr>
            <w:tcW w:w="2646"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c>
          <w:tcPr>
            <w:tcW w:w="2714"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r>
      <w:tr w:rsidR="00123B9A" w:rsidTr="000D2E59">
        <w:tc>
          <w:tcPr>
            <w:tcW w:w="2646"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c>
          <w:tcPr>
            <w:tcW w:w="2714" w:type="dxa"/>
            <w:shd w:val="clear" w:color="auto" w:fill="auto"/>
          </w:tcPr>
          <w:p w:rsidR="00123B9A" w:rsidRPr="00B91953" w:rsidRDefault="00123B9A" w:rsidP="000D2E59">
            <w:pPr>
              <w:pStyle w:val="aff9"/>
              <w:rPr>
                <w:rFonts w:cs="Arial"/>
                <w:color w:val="000000"/>
              </w:rPr>
            </w:pPr>
          </w:p>
        </w:tc>
        <w:tc>
          <w:tcPr>
            <w:tcW w:w="2646" w:type="dxa"/>
            <w:shd w:val="clear" w:color="auto" w:fill="auto"/>
          </w:tcPr>
          <w:p w:rsidR="00123B9A" w:rsidRPr="00B91953" w:rsidRDefault="00123B9A" w:rsidP="000D2E59">
            <w:pPr>
              <w:pStyle w:val="aff9"/>
              <w:rPr>
                <w:rFonts w:cs="Arial"/>
                <w:color w:val="000000"/>
              </w:rPr>
            </w:pPr>
          </w:p>
        </w:tc>
      </w:tr>
    </w:tbl>
    <w:p w:rsidR="00123B9A" w:rsidRDefault="00123B9A" w:rsidP="00123B9A">
      <w:pPr>
        <w:pStyle w:val="aff9"/>
      </w:pPr>
    </w:p>
    <w:p w:rsidR="00123B9A" w:rsidRDefault="00123B9A" w:rsidP="00123B9A">
      <w:pPr>
        <w:pStyle w:val="aff9"/>
      </w:pPr>
    </w:p>
    <w:p w:rsidR="00123B9A" w:rsidRDefault="00123B9A" w:rsidP="00123B9A">
      <w:pPr>
        <w:pStyle w:val="aff9"/>
      </w:pPr>
      <w:r>
        <w:t xml:space="preserve">Приложение: </w:t>
      </w:r>
    </w:p>
    <w:p w:rsidR="00123B9A" w:rsidRDefault="00123B9A" w:rsidP="00123B9A">
      <w:pPr>
        <w:pStyle w:val="aff9"/>
        <w:numPr>
          <w:ilvl w:val="0"/>
          <w:numId w:val="10"/>
        </w:numPr>
      </w:pPr>
      <w:r>
        <w:t>Декларация 1________________________;</w:t>
      </w:r>
    </w:p>
    <w:p w:rsidR="00123B9A" w:rsidRPr="00B24F3B" w:rsidRDefault="00123B9A" w:rsidP="00123B9A">
      <w:pPr>
        <w:pStyle w:val="aff9"/>
        <w:numPr>
          <w:ilvl w:val="0"/>
          <w:numId w:val="10"/>
        </w:numPr>
        <w:rPr>
          <w:i/>
        </w:rPr>
      </w:pPr>
      <w:r w:rsidRPr="00B24F3B">
        <w:rPr>
          <w:i/>
        </w:rPr>
        <w:t>Декларация 2 ________________________.</w:t>
      </w:r>
    </w:p>
    <w:p w:rsidR="00123B9A" w:rsidRDefault="00123B9A" w:rsidP="00123B9A">
      <w:pPr>
        <w:pStyle w:val="aff9"/>
      </w:pPr>
    </w:p>
    <w:p w:rsidR="00123B9A" w:rsidRDefault="00123B9A" w:rsidP="00123B9A">
      <w:pPr>
        <w:pStyle w:val="aff9"/>
      </w:pPr>
    </w:p>
    <w:p w:rsidR="00123B9A" w:rsidRPr="005C24A0" w:rsidRDefault="00123B9A" w:rsidP="00123B9A">
      <w:r w:rsidRPr="005C24A0">
        <w:t>___________________________________</w:t>
      </w:r>
      <w:r w:rsidRPr="005C24A0">
        <w:tab/>
      </w:r>
      <w:r w:rsidRPr="005C24A0">
        <w:tab/>
      </w:r>
      <w:r w:rsidRPr="005C24A0">
        <w:tab/>
      </w:r>
      <w:r>
        <w:t xml:space="preserve">     </w:t>
      </w:r>
      <w:r w:rsidRPr="005C24A0">
        <w:t>___________________________</w:t>
      </w:r>
    </w:p>
    <w:p w:rsidR="00123B9A" w:rsidRPr="00313FAD" w:rsidRDefault="00123B9A" w:rsidP="00123B9A">
      <w:pPr>
        <w:pStyle w:val="ae"/>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123B9A" w:rsidRDefault="00123B9A" w:rsidP="00123B9A">
      <w:pPr>
        <w:pStyle w:val="ae"/>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123B9A" w:rsidRPr="00313FAD" w:rsidRDefault="00123B9A" w:rsidP="00123B9A">
      <w:pPr>
        <w:pStyle w:val="ae"/>
        <w:rPr>
          <w:rFonts w:ascii="Times New Roman" w:hAnsi="Times New Roman"/>
        </w:rPr>
      </w:pPr>
    </w:p>
    <w:p w:rsidR="00123B9A" w:rsidRPr="008E2E2F" w:rsidRDefault="00123B9A" w:rsidP="00123B9A">
      <w:pPr>
        <w:rPr>
          <w:color w:val="808080"/>
        </w:rPr>
      </w:pPr>
      <w:r w:rsidRPr="008E2E2F">
        <w:rPr>
          <w:color w:val="808080"/>
        </w:rPr>
        <w:t>ИНСТРУКЦИИ ПО ЗАПОЛНЕНИЮ</w:t>
      </w:r>
    </w:p>
    <w:p w:rsidR="00123B9A" w:rsidRPr="008E2E2F" w:rsidRDefault="00123B9A" w:rsidP="00123B9A">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123B9A" w:rsidRPr="009A25ED" w:rsidRDefault="00123B9A" w:rsidP="00123B9A">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123B9A" w:rsidRDefault="00123B9A" w:rsidP="00123B9A">
      <w:pPr>
        <w:jc w:val="both"/>
        <w:rPr>
          <w:color w:val="808080"/>
        </w:rPr>
      </w:pPr>
      <w:r>
        <w:rPr>
          <w:color w:val="808080"/>
        </w:rPr>
        <w:t>3</w:t>
      </w:r>
      <w:r w:rsidRPr="008E2E2F">
        <w:rPr>
          <w:color w:val="808080"/>
        </w:rPr>
        <w:t xml:space="preserve">. </w:t>
      </w:r>
      <w:r w:rsidRPr="000627E0">
        <w:rPr>
          <w:color w:val="808080"/>
        </w:rPr>
        <w:t>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w:t>
      </w:r>
      <w:r w:rsidRPr="006B285B">
        <w:rPr>
          <w:szCs w:val="26"/>
        </w:rPr>
        <w:t xml:space="preserve"> </w:t>
      </w:r>
      <w:hyperlink w:anchor="_Форма_2_Декларация" w:history="1">
        <w:r w:rsidRPr="00772E07">
          <w:rPr>
            <w:rStyle w:val="a3"/>
          </w:rPr>
          <w:t>Форме 2</w:t>
        </w:r>
      </w:hyperlink>
      <w:r w:rsidRPr="006B285B">
        <w:rPr>
          <w:szCs w:val="26"/>
        </w:rPr>
        <w:t xml:space="preserve"> </w:t>
      </w:r>
      <w:r w:rsidRPr="000627E0">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123B9A" w:rsidRPr="008E2E2F" w:rsidRDefault="00123B9A" w:rsidP="00123B9A">
      <w:pPr>
        <w:jc w:val="both"/>
        <w:rPr>
          <w:color w:val="808080"/>
        </w:rPr>
      </w:pPr>
      <w:r>
        <w:rPr>
          <w:color w:val="808080"/>
        </w:rPr>
        <w:t>4</w:t>
      </w:r>
      <w:r w:rsidRPr="008E2E2F">
        <w:rPr>
          <w:color w:val="808080"/>
        </w:rPr>
        <w:t>. Заполненная форма плана должна быть скреплена печатью участника закупки, при её наличии.</w:t>
      </w:r>
    </w:p>
    <w:p w:rsidR="00123B9A" w:rsidRPr="00ED3AD2" w:rsidRDefault="00123B9A" w:rsidP="00ED3AD2">
      <w:pPr>
        <w:jc w:val="both"/>
        <w:rPr>
          <w:color w:val="808080"/>
        </w:rPr>
        <w:sectPr w:rsidR="00123B9A" w:rsidRPr="00ED3AD2" w:rsidSect="007B0A0A">
          <w:headerReference w:type="even" r:id="rId39"/>
          <w:headerReference w:type="default" r:id="rId40"/>
          <w:footerReference w:type="default" r:id="rId41"/>
          <w:pgSz w:w="11904" w:h="16834"/>
          <w:pgMar w:top="1134" w:right="851" w:bottom="1134" w:left="1418" w:header="720" w:footer="720" w:gutter="0"/>
          <w:cols w:space="720"/>
          <w:noEndnote/>
        </w:sectPr>
      </w:pPr>
      <w:r>
        <w:rPr>
          <w:color w:val="808080"/>
        </w:rPr>
        <w:t>5</w:t>
      </w:r>
      <w:r w:rsidRPr="008E2E2F">
        <w:rPr>
          <w:color w:val="808080"/>
        </w:rPr>
        <w:t>. Не допускается удаление текста из настоящей формы, кром</w:t>
      </w:r>
      <w:r w:rsidR="00ED3AD2">
        <w:rPr>
          <w:color w:val="808080"/>
        </w:rPr>
        <w:t>е текста, написанного курсивом.</w:t>
      </w:r>
    </w:p>
    <w:p w:rsidR="00123B9A" w:rsidRPr="00E82F20" w:rsidRDefault="00123B9A"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5" w:name="_РАЗДЕЛ_IV._Техническое"/>
      <w:bookmarkStart w:id="46" w:name="_Toc438578267"/>
      <w:bookmarkEnd w:id="45"/>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46"/>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7" w:name="_РАЗДЕЛ_V._Проект"/>
      <w:bookmarkStart w:id="48" w:name="_Toc438578268"/>
      <w:bookmarkEnd w:id="47"/>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48"/>
    </w:p>
    <w:p w:rsidR="00DE184D" w:rsidRPr="000C3100" w:rsidRDefault="00DE184D" w:rsidP="00DE184D">
      <w:pPr>
        <w:pStyle w:val="1"/>
        <w:widowControl w:val="0"/>
        <w:suppressAutoHyphens/>
        <w:spacing w:before="240"/>
        <w:jc w:val="center"/>
        <w:rPr>
          <w:rFonts w:ascii="Times New Roman" w:hAnsi="Times New Roman"/>
          <w:sz w:val="26"/>
        </w:rPr>
      </w:pPr>
      <w:r>
        <w:rPr>
          <w:rFonts w:ascii="Times New Roman" w:hAnsi="Times New Roman"/>
          <w:sz w:val="26"/>
        </w:rPr>
        <w:t xml:space="preserve">ДОГОВОР </w:t>
      </w:r>
      <w:r w:rsidRPr="000C3100">
        <w:rPr>
          <w:rFonts w:ascii="Times New Roman" w:hAnsi="Times New Roman"/>
          <w:sz w:val="26"/>
        </w:rPr>
        <w:t>№ _________</w:t>
      </w:r>
    </w:p>
    <w:p w:rsidR="00DE184D" w:rsidRPr="000C3100" w:rsidRDefault="00DE184D" w:rsidP="00DE184D">
      <w:pPr>
        <w:widowControl w:val="0"/>
        <w:suppressAutoHyphens/>
        <w:jc w:val="center"/>
        <w:rPr>
          <w:sz w:val="26"/>
          <w:szCs w:val="26"/>
        </w:rPr>
      </w:pPr>
    </w:p>
    <w:p w:rsidR="00DE184D" w:rsidRPr="000C3100" w:rsidRDefault="00DE184D" w:rsidP="00DE184D">
      <w:pPr>
        <w:pStyle w:val="aff1"/>
        <w:widowControl w:val="0"/>
        <w:tabs>
          <w:tab w:val="left" w:pos="0"/>
        </w:tabs>
        <w:suppressAutoHyphens/>
        <w:rPr>
          <w:b/>
          <w:bCs/>
        </w:rPr>
      </w:pPr>
      <w:r w:rsidRPr="000C3100">
        <w:rPr>
          <w:b/>
          <w:bCs/>
        </w:rPr>
        <w:t>г.</w:t>
      </w:r>
      <w:r w:rsidRPr="000C3100">
        <w:rPr>
          <w:b/>
          <w:bCs/>
          <w:lang w:val="en-US"/>
        </w:rPr>
        <w:t> </w:t>
      </w:r>
      <w:r>
        <w:rPr>
          <w:b/>
          <w:bCs/>
        </w:rPr>
        <w:t>Уфа</w:t>
      </w:r>
      <w:r>
        <w:rPr>
          <w:b/>
          <w:bCs/>
        </w:rPr>
        <w:tab/>
      </w:r>
      <w:r w:rsidRPr="000C3100">
        <w:rPr>
          <w:b/>
          <w:bCs/>
        </w:rPr>
        <w:tab/>
      </w:r>
      <w:r w:rsidRPr="000C3100">
        <w:rPr>
          <w:b/>
          <w:bCs/>
        </w:rPr>
        <w:tab/>
      </w:r>
      <w:r w:rsidRPr="000C3100">
        <w:rPr>
          <w:b/>
          <w:bCs/>
        </w:rPr>
        <w:tab/>
      </w:r>
      <w:r w:rsidRPr="000C3100">
        <w:rPr>
          <w:b/>
          <w:bCs/>
        </w:rPr>
        <w:tab/>
      </w:r>
      <w:r w:rsidRPr="000C3100">
        <w:rPr>
          <w:b/>
          <w:bCs/>
        </w:rPr>
        <w:tab/>
        <w:t xml:space="preserve">                      «____»</w:t>
      </w:r>
      <w:r w:rsidRPr="000C3100">
        <w:rPr>
          <w:b/>
          <w:bCs/>
          <w:lang w:val="en-US"/>
        </w:rPr>
        <w:t> </w:t>
      </w:r>
      <w:r w:rsidRPr="000C3100">
        <w:rPr>
          <w:b/>
          <w:bCs/>
        </w:rPr>
        <w:t>___________</w:t>
      </w:r>
      <w:r w:rsidRPr="000C3100">
        <w:rPr>
          <w:b/>
          <w:bCs/>
          <w:lang w:val="en-US"/>
        </w:rPr>
        <w:t> </w:t>
      </w:r>
      <w:r w:rsidRPr="000C3100">
        <w:rPr>
          <w:b/>
          <w:bCs/>
        </w:rPr>
        <w:t>20__</w:t>
      </w:r>
      <w:r w:rsidRPr="000C3100">
        <w:rPr>
          <w:b/>
          <w:bCs/>
          <w:lang w:val="en-US"/>
        </w:rPr>
        <w:t> </w:t>
      </w:r>
      <w:r w:rsidRPr="000C3100">
        <w:rPr>
          <w:b/>
          <w:bCs/>
        </w:rPr>
        <w:t>г.</w:t>
      </w:r>
    </w:p>
    <w:p w:rsidR="00DE184D" w:rsidRPr="000C3100" w:rsidRDefault="00DE184D" w:rsidP="00DE184D">
      <w:pPr>
        <w:widowControl w:val="0"/>
        <w:suppressAutoHyphens/>
        <w:jc w:val="center"/>
        <w:rPr>
          <w:sz w:val="26"/>
          <w:szCs w:val="26"/>
        </w:rPr>
      </w:pPr>
    </w:p>
    <w:p w:rsidR="00DE184D" w:rsidRPr="000C3100" w:rsidRDefault="00DE184D" w:rsidP="0076713E">
      <w:pPr>
        <w:pStyle w:val="33"/>
        <w:widowControl w:val="0"/>
        <w:suppressAutoHyphens/>
        <w:spacing w:before="60"/>
        <w:ind w:firstLine="851"/>
        <w:jc w:val="both"/>
      </w:pPr>
      <w:r>
        <w:rPr>
          <w:bCs/>
        </w:rPr>
        <w:t>Публичное</w:t>
      </w:r>
      <w:r w:rsidRPr="000C3100">
        <w:rPr>
          <w:bCs/>
        </w:rPr>
        <w:t xml:space="preserve"> акционерное общество «</w:t>
      </w:r>
      <w:r>
        <w:rPr>
          <w:bCs/>
        </w:rPr>
        <w:t>Башинформсвязь</w:t>
      </w:r>
      <w:r w:rsidRPr="000C3100">
        <w:rPr>
          <w:bCs/>
        </w:rPr>
        <w:t xml:space="preserve">» </w:t>
      </w:r>
      <w:r>
        <w:rPr>
          <w:bCs/>
        </w:rPr>
        <w:t>(П</w:t>
      </w:r>
      <w:r w:rsidRPr="000C3100">
        <w:rPr>
          <w:bCs/>
        </w:rPr>
        <w:t>АО «</w:t>
      </w:r>
      <w:r>
        <w:rPr>
          <w:bCs/>
        </w:rPr>
        <w:t>Башинформсвязь</w:t>
      </w:r>
      <w:r w:rsidRPr="000C3100">
        <w:rPr>
          <w:bCs/>
        </w:rPr>
        <w:t>»)</w:t>
      </w:r>
      <w:r w:rsidRPr="000C3100">
        <w:rPr>
          <w:bCs/>
          <w:i/>
          <w:iCs/>
        </w:rPr>
        <w:t>,</w:t>
      </w:r>
      <w:r w:rsidRPr="000C3100">
        <w:t xml:space="preserve"> именуемое в дальнейшем </w:t>
      </w:r>
      <w:r w:rsidRPr="000C3100">
        <w:rPr>
          <w:b/>
          <w:bCs/>
        </w:rPr>
        <w:t>«Заказчик»</w:t>
      </w:r>
      <w:r w:rsidRPr="00843D18">
        <w:t>,</w:t>
      </w:r>
      <w:r w:rsidRPr="000C3100">
        <w:t xml:space="preserve"> в лице </w:t>
      </w:r>
      <w:r w:rsidRPr="00CA4393">
        <w:rPr>
          <w:bCs/>
        </w:rPr>
        <w:t>Генерального директора Долгоаршинных Марата Гайнулловича</w:t>
      </w:r>
      <w:r w:rsidRPr="000C3100">
        <w:t xml:space="preserve">, действующего на основании </w:t>
      </w:r>
      <w:r>
        <w:t>Устава</w:t>
      </w:r>
      <w:r w:rsidRPr="000C3100">
        <w:t xml:space="preserve">, с одной стороны, и </w:t>
      </w:r>
      <w:r w:rsidRPr="00CA4393">
        <w:rPr>
          <w:bCs/>
        </w:rPr>
        <w:t>Общество</w:t>
      </w:r>
      <w:r w:rsidRPr="002905C1">
        <w:t xml:space="preserve"> </w:t>
      </w:r>
      <w:r w:rsidRPr="00CA4393">
        <w:rPr>
          <w:bCs/>
        </w:rPr>
        <w:t>с ограниченной ответственностью «</w:t>
      </w:r>
      <w:r>
        <w:rPr>
          <w:bCs/>
        </w:rPr>
        <w:t>ШИФА</w:t>
      </w:r>
      <w:r w:rsidRPr="002905C1">
        <w:t>»</w:t>
      </w:r>
      <w:r w:rsidRPr="000C3100">
        <w:t xml:space="preserve">, именуемое в дальнейшем </w:t>
      </w:r>
      <w:r w:rsidRPr="00843D18">
        <w:rPr>
          <w:b/>
        </w:rPr>
        <w:t>«Подрядчик»</w:t>
      </w:r>
      <w:r w:rsidRPr="000C3100">
        <w:t xml:space="preserve">, в лице </w:t>
      </w:r>
      <w:r w:rsidRPr="00CA4393">
        <w:rPr>
          <w:bCs/>
        </w:rPr>
        <w:t>Директора Иткулова Рустема Гамильевича</w:t>
      </w:r>
      <w:r w:rsidRPr="000C3100">
        <w:t xml:space="preserve">, действующего на основании </w:t>
      </w:r>
      <w:r>
        <w:t>Устава</w:t>
      </w:r>
      <w:r w:rsidRPr="000C3100">
        <w:t>, с другой стороны,  совместно именуемые «Стороны», заключили договор от ____ _________________20__г. №________________ (далее по тексту – Договор) о нижеследующем:</w:t>
      </w:r>
    </w:p>
    <w:p w:rsidR="00DE184D" w:rsidRPr="000C3100" w:rsidRDefault="00DE184D" w:rsidP="00DE184D">
      <w:pPr>
        <w:autoSpaceDE w:val="0"/>
        <w:autoSpaceDN w:val="0"/>
        <w:adjustRightInd w:val="0"/>
        <w:ind w:firstLine="720"/>
        <w:jc w:val="both"/>
        <w:rPr>
          <w:sz w:val="26"/>
          <w:szCs w:val="26"/>
        </w:rPr>
      </w:pPr>
    </w:p>
    <w:p w:rsidR="00DE184D" w:rsidRPr="000C3100" w:rsidRDefault="00DE184D" w:rsidP="00DE184D">
      <w:pPr>
        <w:autoSpaceDE w:val="0"/>
        <w:autoSpaceDN w:val="0"/>
        <w:adjustRightInd w:val="0"/>
        <w:spacing w:before="108" w:after="108"/>
        <w:ind w:left="360"/>
        <w:jc w:val="center"/>
        <w:outlineLvl w:val="0"/>
        <w:rPr>
          <w:b/>
          <w:bCs/>
          <w:sz w:val="26"/>
          <w:szCs w:val="26"/>
        </w:rPr>
      </w:pPr>
      <w:r w:rsidRPr="000C3100">
        <w:rPr>
          <w:b/>
          <w:bCs/>
          <w:sz w:val="26"/>
          <w:szCs w:val="26"/>
        </w:rPr>
        <w:t>Определения</w:t>
      </w:r>
    </w:p>
    <w:p w:rsidR="00DE184D" w:rsidRPr="000C3100" w:rsidRDefault="00DE184D" w:rsidP="0076713E">
      <w:pPr>
        <w:pStyle w:val="22"/>
        <w:widowControl w:val="0"/>
        <w:suppressAutoHyphens/>
        <w:spacing w:before="60" w:line="240" w:lineRule="auto"/>
        <w:rPr>
          <w:sz w:val="26"/>
          <w:szCs w:val="26"/>
        </w:rPr>
      </w:pPr>
      <w:r w:rsidRPr="000C3100">
        <w:rPr>
          <w:sz w:val="26"/>
          <w:szCs w:val="26"/>
        </w:rPr>
        <w:t xml:space="preserve">Нижеуказанные определения, написанные с </w:t>
      </w:r>
      <w:r w:rsidR="0076713E">
        <w:rPr>
          <w:sz w:val="26"/>
          <w:szCs w:val="26"/>
        </w:rPr>
        <w:t xml:space="preserve">заглавной буквы, используются в </w:t>
      </w:r>
      <w:r w:rsidRPr="000C3100">
        <w:rPr>
          <w:sz w:val="26"/>
          <w:szCs w:val="26"/>
        </w:rPr>
        <w:t>настоящем Договоре в значениях, установленных настоящим разделом:</w:t>
      </w:r>
    </w:p>
    <w:p w:rsidR="00DE184D" w:rsidRPr="00285C11" w:rsidRDefault="00DE184D" w:rsidP="00DE184D">
      <w:pPr>
        <w:pStyle w:val="14"/>
        <w:spacing w:after="0" w:line="240" w:lineRule="auto"/>
        <w:ind w:left="0" w:firstLine="708"/>
        <w:jc w:val="both"/>
        <w:rPr>
          <w:rFonts w:ascii="Times New Roman" w:hAnsi="Times New Roman"/>
          <w:i/>
          <w:sz w:val="26"/>
          <w:szCs w:val="26"/>
        </w:rPr>
      </w:pPr>
      <w:r w:rsidRPr="000C3100">
        <w:rPr>
          <w:b/>
          <w:bCs/>
          <w:sz w:val="26"/>
          <w:szCs w:val="26"/>
        </w:rPr>
        <w:t xml:space="preserve">«Объект» - </w:t>
      </w:r>
      <w:r>
        <w:rPr>
          <w:rFonts w:ascii="Times New Roman" w:hAnsi="Times New Roman"/>
          <w:sz w:val="26"/>
          <w:szCs w:val="26"/>
        </w:rPr>
        <w:t>система видеонаблюдения, монтируемая</w:t>
      </w:r>
      <w:r w:rsidRPr="00285C11">
        <w:rPr>
          <w:rFonts w:ascii="Times New Roman" w:hAnsi="Times New Roman"/>
          <w:sz w:val="26"/>
          <w:szCs w:val="26"/>
        </w:rPr>
        <w:t xml:space="preserve"> по следующим адресам:</w:t>
      </w:r>
      <w:r w:rsidRPr="00B63132">
        <w:rPr>
          <w:bCs/>
          <w:sz w:val="26"/>
          <w:szCs w:val="26"/>
        </w:rPr>
        <w:t xml:space="preserve"> </w:t>
      </w:r>
      <w:r w:rsidRPr="00285C11">
        <w:rPr>
          <w:rFonts w:ascii="Times New Roman" w:hAnsi="Times New Roman"/>
          <w:i/>
          <w:sz w:val="26"/>
          <w:szCs w:val="26"/>
        </w:rPr>
        <w:t>Республика Башкортостан</w:t>
      </w:r>
      <w:r w:rsidRPr="00285C11">
        <w:rPr>
          <w:rFonts w:ascii="Times New Roman" w:hAnsi="Times New Roman"/>
          <w:bCs/>
          <w:sz w:val="26"/>
          <w:szCs w:val="26"/>
        </w:rPr>
        <w:t xml:space="preserve">, </w:t>
      </w:r>
      <w:r w:rsidRPr="00285C11">
        <w:rPr>
          <w:rFonts w:ascii="Times New Roman" w:hAnsi="Times New Roman"/>
          <w:i/>
          <w:sz w:val="26"/>
          <w:szCs w:val="26"/>
        </w:rPr>
        <w:t>г. Давлеканово, ул. Красная площадь, д. 12 – 2 видеокамеры;</w:t>
      </w:r>
      <w:r>
        <w:rPr>
          <w:rFonts w:ascii="Times New Roman" w:hAnsi="Times New Roman"/>
          <w:i/>
          <w:sz w:val="26"/>
          <w:szCs w:val="26"/>
        </w:rPr>
        <w:t xml:space="preserve"> </w:t>
      </w:r>
      <w:r w:rsidRPr="00285C11">
        <w:rPr>
          <w:rFonts w:ascii="Times New Roman" w:hAnsi="Times New Roman"/>
          <w:i/>
          <w:sz w:val="26"/>
          <w:szCs w:val="26"/>
        </w:rPr>
        <w:t>перекресток ул. Мажита Гафури и ул. Победы – 2 видеокамеры; перекрёсток ул. Высоковольтная - ул. Московская – 2 видеокамеры; ул. Московская д. 104 – 1 видеокамера; перекресток ул. Молодежная и ул. Комсомольская – 2 видеокамеры; перекресток ул. Ворошилова и ул. Комсомольская – 1 видеокамера; перекресток ул. Пролетарская и ул. Победы – 1 видеокамера; перекресток ул. Победы и ул. Коммунистическая – 1 видеокамера; перекресток ул. Мира и ул. Элеваторская – 2 видеокамеры; перекресток ул. Новая и ул. Уральская – 1 видеокамера; перекресток ул. Ленина и ул. Уральская – 1 видеокамера; ул. Коммунистическая, д. 12 – 1 видеокамера; перекресток ул. Мажита Гафури и ул. Советская – 1 видеокамера; перекресток ул. Мира и ул. Уральская – 1 видеокамера, всего 19 (Девятнадцать) видеокамер. Конкретные места установки видеокамер согласовываются с заказчиком непосредственно перед выполнением работ.</w:t>
      </w:r>
    </w:p>
    <w:p w:rsidR="00DE184D" w:rsidRPr="000C3100" w:rsidRDefault="00DE184D" w:rsidP="00DE184D">
      <w:pPr>
        <w:pStyle w:val="33"/>
        <w:widowControl w:val="0"/>
        <w:suppressAutoHyphens/>
        <w:spacing w:before="60"/>
        <w:ind w:firstLine="851"/>
        <w:jc w:val="both"/>
      </w:pPr>
      <w:r w:rsidRPr="000C3100">
        <w:rPr>
          <w:b/>
          <w:bCs/>
        </w:rPr>
        <w:t xml:space="preserve">«Акт приемки Объекта» - </w:t>
      </w:r>
      <w:r w:rsidRPr="000C3100">
        <w:t xml:space="preserve">Акт приемки законченного капитальным строительством Объекта рабочей комиссией (оформленный по форме КС-11). </w:t>
      </w:r>
    </w:p>
    <w:p w:rsidR="00DE184D" w:rsidRPr="000C3100" w:rsidRDefault="00DE184D" w:rsidP="00DE184D">
      <w:pPr>
        <w:widowControl w:val="0"/>
        <w:tabs>
          <w:tab w:val="num" w:pos="737"/>
          <w:tab w:val="left" w:pos="851"/>
          <w:tab w:val="left" w:pos="4122"/>
        </w:tabs>
        <w:autoSpaceDE w:val="0"/>
        <w:autoSpaceDN w:val="0"/>
        <w:adjustRightInd w:val="0"/>
        <w:ind w:right="57"/>
        <w:jc w:val="both"/>
        <w:rPr>
          <w:sz w:val="26"/>
        </w:rPr>
      </w:pPr>
      <w:r w:rsidRPr="000C3100">
        <w:rPr>
          <w:b/>
          <w:sz w:val="26"/>
        </w:rPr>
        <w:tab/>
      </w:r>
      <w:r w:rsidRPr="000C3100">
        <w:rPr>
          <w:b/>
          <w:bCs/>
          <w:sz w:val="26"/>
          <w:szCs w:val="26"/>
        </w:rPr>
        <w:t xml:space="preserve">  «Дополнительные работы» - </w:t>
      </w:r>
      <w:r w:rsidRPr="000C3100">
        <w:rPr>
          <w:sz w:val="26"/>
          <w:szCs w:val="26"/>
        </w:rPr>
        <w:t xml:space="preserve">обнаруженные в ходе выполнения Работ и неучтенные в Проектной  документации Работы, необходимость которых определена либо Заказчиком в одностороннем порядке, либо Сторонами Договора по согласованию. </w:t>
      </w:r>
    </w:p>
    <w:p w:rsidR="00DE184D" w:rsidRPr="000C3100" w:rsidRDefault="00DE184D" w:rsidP="00DE184D">
      <w:pPr>
        <w:widowControl w:val="0"/>
        <w:suppressAutoHyphens/>
        <w:spacing w:before="40"/>
        <w:ind w:firstLine="900"/>
        <w:jc w:val="both"/>
        <w:rPr>
          <w:sz w:val="26"/>
          <w:szCs w:val="26"/>
        </w:rPr>
      </w:pPr>
      <w:r w:rsidRPr="000C3100">
        <w:rPr>
          <w:b/>
          <w:sz w:val="26"/>
        </w:rPr>
        <w:t>«И</w:t>
      </w:r>
      <w:r w:rsidRPr="000C3100">
        <w:rPr>
          <w:b/>
          <w:bCs/>
          <w:sz w:val="26"/>
          <w:szCs w:val="26"/>
        </w:rPr>
        <w:t>сполнительная документация»</w:t>
      </w:r>
      <w:r w:rsidRPr="000C3100">
        <w:rPr>
          <w:sz w:val="26"/>
          <w:szCs w:val="26"/>
        </w:rPr>
        <w:t xml:space="preserve"> - совокупность документов, отражающих ход производства Работ и техническое состояние Объекта, в том числе:</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комплект рабочих чертежей на выполнение Работ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акты об освидетельствовании Скрытых работ и акты о промежуточной приемке отдельных ответственных конструкций;</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акты об индивидуальных испытаниях смонтированного оборудования;</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журналы производства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другая документация, предусмотренная строительными нормами, правилами и действующими Нормативно-правовыми актами.</w:t>
      </w:r>
    </w:p>
    <w:p w:rsidR="00DE184D" w:rsidRPr="000C3100" w:rsidRDefault="00DE184D" w:rsidP="00DE184D">
      <w:pPr>
        <w:spacing w:before="60"/>
        <w:ind w:firstLine="720"/>
        <w:jc w:val="both"/>
        <w:rPr>
          <w:sz w:val="26"/>
          <w:szCs w:val="26"/>
        </w:rPr>
      </w:pPr>
      <w:r w:rsidRPr="000C3100">
        <w:rPr>
          <w:b/>
          <w:bCs/>
          <w:sz w:val="26"/>
          <w:szCs w:val="26"/>
        </w:rPr>
        <w:t xml:space="preserve">«Материалы» - </w:t>
      </w:r>
      <w:r w:rsidRPr="000C3100">
        <w:rPr>
          <w:sz w:val="26"/>
          <w:szCs w:val="26"/>
        </w:rPr>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w:t>
      </w:r>
      <w:r w:rsidR="0076713E">
        <w:rPr>
          <w:sz w:val="26"/>
          <w:szCs w:val="26"/>
        </w:rPr>
        <w:t>правовых актов и сопровождаться</w:t>
      </w:r>
      <w:r w:rsidRPr="000C3100">
        <w:rPr>
          <w:sz w:val="26"/>
          <w:szCs w:val="26"/>
        </w:rPr>
        <w:t xml:space="preserve">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DE184D" w:rsidRPr="000C3100" w:rsidRDefault="00DE184D" w:rsidP="00DE184D">
      <w:pPr>
        <w:spacing w:before="120"/>
        <w:ind w:firstLine="708"/>
        <w:jc w:val="both"/>
        <w:rPr>
          <w:sz w:val="26"/>
          <w:szCs w:val="26"/>
        </w:rPr>
      </w:pPr>
      <w:r w:rsidRPr="000C3100">
        <w:rPr>
          <w:b/>
          <w:sz w:val="26"/>
          <w:szCs w:val="26"/>
        </w:rPr>
        <w:t xml:space="preserve">Нормативно – правовые акты </w:t>
      </w:r>
      <w:r w:rsidRPr="000C3100">
        <w:rPr>
          <w:b/>
          <w:bCs/>
          <w:i/>
          <w:sz w:val="26"/>
          <w:szCs w:val="26"/>
        </w:rPr>
        <w:t>–</w:t>
      </w:r>
      <w:r w:rsidRPr="000C3100">
        <w:rPr>
          <w:sz w:val="26"/>
          <w:szCs w:val="26"/>
        </w:rPr>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DE184D" w:rsidRPr="000C3100" w:rsidRDefault="00DE184D" w:rsidP="00DE184D">
      <w:pPr>
        <w:widowControl w:val="0"/>
        <w:suppressAutoHyphens/>
        <w:spacing w:before="60"/>
        <w:ind w:firstLine="851"/>
        <w:jc w:val="both"/>
        <w:rPr>
          <w:sz w:val="26"/>
          <w:szCs w:val="26"/>
        </w:rPr>
      </w:pPr>
      <w:r w:rsidRPr="000C3100">
        <w:rPr>
          <w:b/>
          <w:bCs/>
          <w:sz w:val="26"/>
          <w:szCs w:val="26"/>
        </w:rPr>
        <w:t>«Оборудование»</w:t>
      </w:r>
      <w:r w:rsidRPr="000C3100">
        <w:rPr>
          <w:sz w:val="26"/>
          <w:szCs w:val="26"/>
        </w:rPr>
        <w:t xml:space="preserve"> - оборудование, предусмотренное Проектной документацией, которое необходимо для выполнения Работ и ввода Объекта в эксплуатацию, предоставляемое Заказчиком</w:t>
      </w:r>
      <w:r>
        <w:rPr>
          <w:sz w:val="26"/>
          <w:szCs w:val="26"/>
        </w:rPr>
        <w:t>.</w:t>
      </w:r>
      <w:r w:rsidRPr="000C3100">
        <w:rPr>
          <w:sz w:val="26"/>
          <w:szCs w:val="26"/>
        </w:rPr>
        <w:t xml:space="preserve"> </w:t>
      </w:r>
      <w:r>
        <w:rPr>
          <w:sz w:val="26"/>
          <w:szCs w:val="26"/>
        </w:rPr>
        <w:t>Требования к оборудованию установлены приложением №1 к Договору.</w:t>
      </w:r>
    </w:p>
    <w:p w:rsidR="00DE184D" w:rsidRPr="000C3100" w:rsidRDefault="00DE184D" w:rsidP="00DE184D">
      <w:pPr>
        <w:widowControl w:val="0"/>
        <w:tabs>
          <w:tab w:val="num" w:pos="851"/>
        </w:tabs>
        <w:suppressAutoHyphens/>
        <w:spacing w:before="40"/>
        <w:jc w:val="both"/>
        <w:rPr>
          <w:sz w:val="26"/>
        </w:rPr>
      </w:pPr>
      <w:r w:rsidRPr="000C3100">
        <w:rPr>
          <w:b/>
          <w:bCs/>
          <w:sz w:val="26"/>
          <w:szCs w:val="26"/>
        </w:rPr>
        <w:t xml:space="preserve"> «Площадка» </w:t>
      </w:r>
      <w:r w:rsidRPr="000C3100">
        <w:rPr>
          <w:sz w:val="26"/>
          <w:szCs w:val="26"/>
        </w:rPr>
        <w:t xml:space="preserve">- территория, на которой выполняются Работы. </w:t>
      </w:r>
      <w:r w:rsidRPr="000C3100">
        <w:rPr>
          <w:b/>
          <w:bCs/>
          <w:sz w:val="26"/>
          <w:szCs w:val="26"/>
        </w:rPr>
        <w:tab/>
      </w:r>
    </w:p>
    <w:p w:rsidR="00DE184D" w:rsidRPr="000C3100" w:rsidRDefault="00DE184D" w:rsidP="00DE184D">
      <w:pPr>
        <w:widowControl w:val="0"/>
        <w:tabs>
          <w:tab w:val="num" w:pos="851"/>
        </w:tabs>
        <w:suppressAutoHyphens/>
        <w:spacing w:before="40"/>
        <w:jc w:val="both"/>
        <w:rPr>
          <w:sz w:val="26"/>
          <w:szCs w:val="26"/>
        </w:rPr>
      </w:pPr>
      <w:r w:rsidRPr="000C3100">
        <w:rPr>
          <w:b/>
          <w:bCs/>
          <w:sz w:val="26"/>
          <w:szCs w:val="26"/>
        </w:rPr>
        <w:t xml:space="preserve">«Проектная документация» - </w:t>
      </w:r>
      <w:r w:rsidRPr="000C3100">
        <w:rPr>
          <w:bCs/>
          <w:sz w:val="26"/>
          <w:szCs w:val="26"/>
        </w:rPr>
        <w:t>согласованный</w:t>
      </w:r>
      <w:r w:rsidRPr="000C3100">
        <w:rPr>
          <w:b/>
          <w:bCs/>
          <w:sz w:val="26"/>
          <w:szCs w:val="26"/>
        </w:rPr>
        <w:t xml:space="preserve"> </w:t>
      </w:r>
      <w:r w:rsidRPr="000C3100">
        <w:rPr>
          <w:sz w:val="26"/>
          <w:szCs w:val="26"/>
        </w:rPr>
        <w:t>рабочий проект, рабочая документация на весь объем Работ и другая документация, необходимая для выполнения Работ.</w:t>
      </w:r>
      <w:r w:rsidRPr="000C3100" w:rsidDel="00AC050B">
        <w:rPr>
          <w:b/>
          <w:bCs/>
          <w:sz w:val="26"/>
          <w:szCs w:val="26"/>
        </w:rPr>
        <w:t xml:space="preserve"> </w:t>
      </w:r>
    </w:p>
    <w:p w:rsidR="00DE184D" w:rsidRPr="000C3100" w:rsidRDefault="00DE184D" w:rsidP="00DE184D">
      <w:pPr>
        <w:widowControl w:val="0"/>
        <w:suppressAutoHyphens/>
        <w:spacing w:before="60"/>
        <w:ind w:firstLine="851"/>
        <w:jc w:val="both"/>
        <w:rPr>
          <w:sz w:val="26"/>
          <w:szCs w:val="26"/>
        </w:rPr>
      </w:pPr>
      <w:r w:rsidRPr="000C3100">
        <w:rPr>
          <w:b/>
          <w:bCs/>
          <w:sz w:val="26"/>
          <w:szCs w:val="26"/>
        </w:rPr>
        <w:t xml:space="preserve"> «Работы»</w:t>
      </w:r>
      <w:r w:rsidRPr="000C3100">
        <w:rPr>
          <w:sz w:val="26"/>
          <w:szCs w:val="26"/>
        </w:rPr>
        <w:t xml:space="preserve"> - все работы по </w:t>
      </w:r>
      <w:r w:rsidR="0076713E">
        <w:rPr>
          <w:sz w:val="26"/>
          <w:szCs w:val="26"/>
        </w:rPr>
        <w:t>строительств</w:t>
      </w:r>
      <w:r w:rsidR="0076713E">
        <w:rPr>
          <w:i/>
          <w:sz w:val="26"/>
        </w:rPr>
        <w:t xml:space="preserve"> </w:t>
      </w:r>
      <w:r w:rsidRPr="000C3100">
        <w:rPr>
          <w:sz w:val="26"/>
          <w:szCs w:val="26"/>
        </w:rPr>
        <w:t xml:space="preserve">Объекта, подлежащие выполнению Подрядчиком,  в соответствии с </w:t>
      </w:r>
      <w:r w:rsidRPr="000C3100">
        <w:rPr>
          <w:i/>
          <w:sz w:val="26"/>
        </w:rPr>
        <w:t xml:space="preserve">, </w:t>
      </w:r>
      <w:r w:rsidRPr="000C3100">
        <w:rPr>
          <w:sz w:val="26"/>
          <w:szCs w:val="26"/>
        </w:rPr>
        <w:t xml:space="preserve"> Проектной документацией, условиями настоящего Договора и перечисленные в Приложении №</w:t>
      </w:r>
      <w:r>
        <w:rPr>
          <w:sz w:val="26"/>
          <w:szCs w:val="26"/>
        </w:rPr>
        <w:t>1</w:t>
      </w:r>
      <w:r w:rsidRPr="000C3100">
        <w:rPr>
          <w:sz w:val="26"/>
          <w:szCs w:val="26"/>
        </w:rPr>
        <w:t xml:space="preserve"> (</w:t>
      </w:r>
      <w:r>
        <w:rPr>
          <w:sz w:val="26"/>
          <w:szCs w:val="26"/>
        </w:rPr>
        <w:t>Задание на выполнение работ</w:t>
      </w:r>
      <w:r w:rsidRPr="000C3100">
        <w:rPr>
          <w:sz w:val="26"/>
          <w:szCs w:val="26"/>
        </w:rPr>
        <w:t xml:space="preserve">) к настоящему Договору.  </w:t>
      </w:r>
    </w:p>
    <w:p w:rsidR="00DE184D" w:rsidRPr="000C3100" w:rsidRDefault="00DE184D" w:rsidP="00DE184D">
      <w:pPr>
        <w:spacing w:before="60"/>
        <w:ind w:firstLine="720"/>
        <w:jc w:val="both"/>
        <w:rPr>
          <w:sz w:val="26"/>
          <w:szCs w:val="26"/>
        </w:rPr>
      </w:pPr>
      <w:r w:rsidRPr="000C3100">
        <w:rPr>
          <w:b/>
          <w:bCs/>
          <w:sz w:val="26"/>
          <w:szCs w:val="26"/>
        </w:rPr>
        <w:t xml:space="preserve"> «Скрытые работы» - </w:t>
      </w:r>
      <w:r w:rsidRPr="000C3100">
        <w:rPr>
          <w:sz w:val="26"/>
          <w:szCs w:val="26"/>
        </w:rPr>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DE184D" w:rsidRPr="000C3100" w:rsidRDefault="00DE184D" w:rsidP="00DE184D">
      <w:pPr>
        <w:spacing w:before="60"/>
        <w:ind w:firstLine="720"/>
        <w:jc w:val="both"/>
        <w:rPr>
          <w:sz w:val="26"/>
          <w:szCs w:val="26"/>
        </w:rPr>
      </w:pPr>
      <w:r w:rsidRPr="000C3100">
        <w:rPr>
          <w:b/>
          <w:bCs/>
          <w:sz w:val="26"/>
          <w:szCs w:val="26"/>
        </w:rPr>
        <w:t xml:space="preserve"> </w:t>
      </w:r>
    </w:p>
    <w:p w:rsidR="00DE184D" w:rsidRPr="000C3100" w:rsidRDefault="00DE184D" w:rsidP="00DE184D">
      <w:pPr>
        <w:widowControl w:val="0"/>
        <w:tabs>
          <w:tab w:val="left" w:pos="4039"/>
        </w:tabs>
        <w:suppressAutoHyphens/>
        <w:spacing w:before="60"/>
        <w:ind w:firstLine="851"/>
        <w:jc w:val="both"/>
        <w:rPr>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Предмет Договора</w:t>
      </w:r>
    </w:p>
    <w:p w:rsidR="00DE184D" w:rsidRPr="000C3100" w:rsidRDefault="00DE184D" w:rsidP="00DE184D">
      <w:pPr>
        <w:tabs>
          <w:tab w:val="num" w:pos="600"/>
        </w:tabs>
        <w:ind w:right="-1" w:firstLine="567"/>
        <w:jc w:val="both"/>
        <w:rPr>
          <w:i/>
          <w:sz w:val="26"/>
        </w:rPr>
      </w:pPr>
      <w:r w:rsidRPr="000C3100">
        <w:rPr>
          <w:sz w:val="26"/>
          <w:szCs w:val="26"/>
        </w:rPr>
        <w:t>1.1. По настоящему Договору Подрядчик обязуется выполнить Работы, включая обеспечение Работ Материалами</w:t>
      </w:r>
      <w:r>
        <w:rPr>
          <w:sz w:val="26"/>
          <w:szCs w:val="26"/>
        </w:rPr>
        <w:t xml:space="preserve"> и оборудованием</w:t>
      </w:r>
      <w:r w:rsidRPr="000C3100">
        <w:rPr>
          <w:sz w:val="26"/>
          <w:szCs w:val="26"/>
        </w:rPr>
        <w:t xml:space="preserve"> в сроки, определенные Графиком выполнения обязательств, в соответствии с условиями настоящего Договора и Проектной документации, а Заказчик обязуется принять и оплатить выполненные Работы</w:t>
      </w:r>
      <w:r>
        <w:rPr>
          <w:sz w:val="26"/>
          <w:szCs w:val="26"/>
        </w:rPr>
        <w:t>, материалы и оборудование</w:t>
      </w:r>
      <w:r w:rsidRPr="000C3100">
        <w:rPr>
          <w:sz w:val="26"/>
          <w:szCs w:val="26"/>
        </w:rPr>
        <w:t xml:space="preserve"> [в соответствии с условиями настоящего Договора</w:t>
      </w:r>
      <w:r>
        <w:rPr>
          <w:sz w:val="26"/>
          <w:szCs w:val="26"/>
        </w:rPr>
        <w:t>.</w:t>
      </w:r>
    </w:p>
    <w:p w:rsidR="00DE184D" w:rsidRPr="000C3100" w:rsidRDefault="00DE184D" w:rsidP="00DE184D">
      <w:pPr>
        <w:tabs>
          <w:tab w:val="left" w:pos="0"/>
        </w:tabs>
        <w:autoSpaceDE w:val="0"/>
        <w:autoSpaceDN w:val="0"/>
        <w:adjustRightInd w:val="0"/>
        <w:ind w:firstLine="709"/>
        <w:jc w:val="both"/>
        <w:rPr>
          <w:i/>
          <w:sz w:val="26"/>
          <w:szCs w:val="26"/>
        </w:rPr>
      </w:pPr>
      <w:r w:rsidRPr="000C3100">
        <w:rPr>
          <w:sz w:val="26"/>
          <w:szCs w:val="26"/>
        </w:rPr>
        <w:t xml:space="preserve">1.2. Работы, указанные в п. 1.1. настоящего Договора выполняются на Площадках, адреса которых указаны в Приложении № </w:t>
      </w:r>
      <w:r>
        <w:rPr>
          <w:sz w:val="26"/>
          <w:szCs w:val="26"/>
        </w:rPr>
        <w:t>1</w:t>
      </w:r>
      <w:r w:rsidRPr="000C3100">
        <w:rPr>
          <w:sz w:val="26"/>
          <w:szCs w:val="26"/>
        </w:rPr>
        <w:t xml:space="preserve"> к настоящему Договору.</w:t>
      </w:r>
    </w:p>
    <w:p w:rsidR="00DE184D" w:rsidRPr="000C3100" w:rsidRDefault="00DE184D" w:rsidP="00DE184D">
      <w:pPr>
        <w:widowControl w:val="0"/>
        <w:autoSpaceDE w:val="0"/>
        <w:autoSpaceDN w:val="0"/>
        <w:adjustRightInd w:val="0"/>
        <w:spacing w:before="120"/>
        <w:ind w:firstLine="709"/>
        <w:jc w:val="both"/>
        <w:rPr>
          <w:sz w:val="26"/>
          <w:szCs w:val="26"/>
        </w:rPr>
      </w:pPr>
      <w:r w:rsidRPr="000C3100">
        <w:rPr>
          <w:bCs/>
          <w:sz w:val="26"/>
          <w:szCs w:val="26"/>
        </w:rPr>
        <w:t>1.3.</w:t>
      </w:r>
      <w:r w:rsidRPr="000C3100">
        <w:rPr>
          <w:sz w:val="26"/>
        </w:rPr>
        <w:t xml:space="preserve">  </w:t>
      </w:r>
      <w:r w:rsidRPr="000C3100">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Объектов/а, в предусмотренном действующими Нормативно-правовыми актами порядке. </w:t>
      </w: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Цена Договора и порядок расчетов </w:t>
      </w:r>
    </w:p>
    <w:p w:rsidR="00DE184D" w:rsidRPr="0076713E" w:rsidRDefault="00DE184D" w:rsidP="00DE184D">
      <w:pPr>
        <w:pStyle w:val="1"/>
        <w:tabs>
          <w:tab w:val="left" w:pos="567"/>
        </w:tabs>
        <w:spacing w:before="60"/>
        <w:jc w:val="both"/>
        <w:rPr>
          <w:rFonts w:ascii="Times New Roman" w:hAnsi="Times New Roman"/>
          <w:b w:val="0"/>
          <w:color w:val="auto"/>
          <w:sz w:val="26"/>
        </w:rPr>
      </w:pPr>
      <w:r w:rsidRPr="000C3100">
        <w:rPr>
          <w:rFonts w:ascii="Times New Roman" w:hAnsi="Times New Roman"/>
          <w:b w:val="0"/>
          <w:sz w:val="26"/>
        </w:rPr>
        <w:tab/>
        <w:t xml:space="preserve">  </w:t>
      </w:r>
      <w:r w:rsidRPr="0076713E">
        <w:rPr>
          <w:rFonts w:ascii="Times New Roman" w:hAnsi="Times New Roman"/>
          <w:b w:val="0"/>
          <w:color w:val="auto"/>
          <w:sz w:val="26"/>
        </w:rPr>
        <w:t>2.1. Цена Договора</w:t>
      </w:r>
      <w:r w:rsidRPr="0076713E">
        <w:rPr>
          <w:rFonts w:ascii="Times New Roman" w:hAnsi="Times New Roman"/>
          <w:b w:val="0"/>
          <w:color w:val="auto"/>
          <w:spacing w:val="-4"/>
          <w:sz w:val="26"/>
        </w:rPr>
        <w:t xml:space="preserve"> включает в себя стоимость Работ, Материалов и оборудованием </w:t>
      </w:r>
      <w:r w:rsidRPr="0076713E">
        <w:rPr>
          <w:rFonts w:ascii="Times New Roman" w:hAnsi="Times New Roman"/>
          <w:b w:val="0"/>
          <w:color w:val="auto"/>
          <w:sz w:val="26"/>
        </w:rPr>
        <w:t xml:space="preserve">и в соответствии со сметным расчетом (Приложение № 2 к Договору), составляет 1300712,01 (один миллион триста тысяч семьсот двенадцать) рублей 01 коп., </w:t>
      </w:r>
      <w:r w:rsidR="00E03F9B">
        <w:rPr>
          <w:rFonts w:ascii="Times New Roman" w:hAnsi="Times New Roman"/>
          <w:b w:val="0"/>
          <w:color w:val="auto"/>
          <w:sz w:val="26"/>
        </w:rPr>
        <w:t>НДС не предусмотрен</w:t>
      </w:r>
      <w:r w:rsidRPr="0076713E">
        <w:rPr>
          <w:rFonts w:ascii="Times New Roman" w:hAnsi="Times New Roman"/>
          <w:b w:val="0"/>
          <w:color w:val="auto"/>
          <w:sz w:val="26"/>
        </w:rPr>
        <w:t>.</w:t>
      </w:r>
    </w:p>
    <w:p w:rsidR="00DE184D" w:rsidRPr="0076713E" w:rsidRDefault="00DE184D" w:rsidP="00DE184D">
      <w:pPr>
        <w:jc w:val="both"/>
        <w:rPr>
          <w:sz w:val="26"/>
          <w:szCs w:val="26"/>
        </w:rPr>
      </w:pPr>
      <w:r w:rsidRPr="0076713E">
        <w:rPr>
          <w:sz w:val="26"/>
          <w:szCs w:val="26"/>
        </w:rPr>
        <w:tab/>
        <w:t>Подробная разбивка Цены Договора по видам Работ представлена в Приложении №2 к Договору.</w:t>
      </w:r>
    </w:p>
    <w:p w:rsidR="00DE184D" w:rsidRPr="0076713E" w:rsidRDefault="00DE184D" w:rsidP="00DE184D">
      <w:pPr>
        <w:pStyle w:val="1"/>
        <w:tabs>
          <w:tab w:val="left" w:pos="567"/>
        </w:tabs>
        <w:spacing w:before="60"/>
        <w:jc w:val="both"/>
        <w:rPr>
          <w:rFonts w:ascii="Times New Roman" w:hAnsi="Times New Roman"/>
          <w:b w:val="0"/>
          <w:i/>
          <w:color w:val="auto"/>
          <w:sz w:val="26"/>
        </w:rPr>
      </w:pPr>
      <w:r w:rsidRPr="0076713E">
        <w:rPr>
          <w:rFonts w:ascii="Times New Roman" w:hAnsi="Times New Roman"/>
          <w:b w:val="0"/>
          <w:color w:val="auto"/>
          <w:spacing w:val="-4"/>
          <w:sz w:val="26"/>
        </w:rPr>
        <w:tab/>
      </w:r>
      <w:r w:rsidRPr="0076713E">
        <w:rPr>
          <w:rFonts w:ascii="Times New Roman" w:hAnsi="Times New Roman"/>
          <w:b w:val="0"/>
          <w:color w:val="auto"/>
          <w:sz w:val="26"/>
        </w:rPr>
        <w:t>2.2. Затраты Подрядчика, связанные с оказанием услуг, указанных в п. 1.</w:t>
      </w:r>
      <w:r w:rsidRPr="0076713E">
        <w:rPr>
          <w:rFonts w:ascii="Times New Roman" w:hAnsi="Times New Roman"/>
          <w:b w:val="0"/>
          <w:color w:val="auto"/>
          <w:sz w:val="26"/>
          <w:szCs w:val="26"/>
        </w:rPr>
        <w:t>3</w:t>
      </w:r>
      <w:r w:rsidRPr="0076713E">
        <w:rPr>
          <w:rFonts w:ascii="Times New Roman" w:hAnsi="Times New Roman"/>
          <w:b w:val="0"/>
          <w:color w:val="auto"/>
          <w:sz w:val="26"/>
        </w:rPr>
        <w:t>. настоящего Договора, включены в Цену Договора</w:t>
      </w:r>
      <w:r w:rsidRPr="0076713E">
        <w:rPr>
          <w:rFonts w:ascii="Times New Roman" w:hAnsi="Times New Roman"/>
          <w:b w:val="0"/>
          <w:i/>
          <w:color w:val="auto"/>
          <w:sz w:val="26"/>
        </w:rPr>
        <w:t xml:space="preserve">. </w:t>
      </w:r>
    </w:p>
    <w:p w:rsidR="00DE184D" w:rsidRPr="0076713E" w:rsidRDefault="00DE184D" w:rsidP="00DE184D">
      <w:pPr>
        <w:pStyle w:val="1"/>
        <w:tabs>
          <w:tab w:val="left" w:pos="567"/>
        </w:tabs>
        <w:spacing w:before="60"/>
        <w:jc w:val="both"/>
        <w:rPr>
          <w:rFonts w:ascii="Times New Roman" w:hAnsi="Times New Roman"/>
          <w:b w:val="0"/>
          <w:color w:val="auto"/>
          <w:sz w:val="26"/>
        </w:rPr>
      </w:pPr>
      <w:r w:rsidRPr="0076713E">
        <w:rPr>
          <w:rFonts w:ascii="Times New Roman" w:hAnsi="Times New Roman"/>
          <w:color w:val="auto"/>
          <w:sz w:val="26"/>
        </w:rPr>
        <w:tab/>
      </w:r>
      <w:r w:rsidRPr="0076713E">
        <w:rPr>
          <w:rFonts w:ascii="Times New Roman" w:hAnsi="Times New Roman"/>
          <w:b w:val="0"/>
          <w:color w:val="auto"/>
          <w:sz w:val="26"/>
        </w:rPr>
        <w:t>2.3.</w:t>
      </w:r>
      <w:r w:rsidRPr="0076713E">
        <w:rPr>
          <w:rFonts w:ascii="Times New Roman" w:hAnsi="Times New Roman"/>
          <w:color w:val="auto"/>
          <w:sz w:val="26"/>
        </w:rPr>
        <w:t xml:space="preserve"> </w:t>
      </w:r>
      <w:r w:rsidRPr="0076713E">
        <w:rPr>
          <w:rFonts w:ascii="Times New Roman" w:hAnsi="Times New Roman"/>
          <w:b w:val="0"/>
          <w:color w:val="auto"/>
          <w:sz w:val="26"/>
        </w:rPr>
        <w:t>При выявлении необходимости проведения Дополнительных работ Стороны могут подписать соответствующее соглашение. В</w:t>
      </w:r>
      <w:r w:rsidRPr="0076713E">
        <w:rPr>
          <w:rFonts w:ascii="Times New Roman" w:hAnsi="Times New Roman"/>
          <w:b w:val="0"/>
          <w:color w:val="auto"/>
          <w:sz w:val="26"/>
          <w:szCs w:val="26"/>
        </w:rPr>
        <w:t xml:space="preserve">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30 процентов от суммы Договора.</w:t>
      </w:r>
    </w:p>
    <w:p w:rsidR="00DE184D" w:rsidRPr="00B0118A" w:rsidRDefault="00752ED0" w:rsidP="00DE184D">
      <w:pPr>
        <w:widowControl w:val="0"/>
        <w:suppressAutoHyphens/>
        <w:spacing w:before="60"/>
        <w:jc w:val="both"/>
        <w:rPr>
          <w:sz w:val="26"/>
        </w:rPr>
      </w:pPr>
      <w:r>
        <w:rPr>
          <w:sz w:val="26"/>
        </w:rPr>
        <w:t xml:space="preserve">         </w:t>
      </w:r>
      <w:r w:rsidR="00DE184D" w:rsidRPr="000C3100">
        <w:rPr>
          <w:sz w:val="26"/>
        </w:rPr>
        <w:t>2.4. Оплата выполняемых Работ, включая Материалы</w:t>
      </w:r>
      <w:r w:rsidR="00DE184D">
        <w:rPr>
          <w:sz w:val="26"/>
        </w:rPr>
        <w:t xml:space="preserve"> и оборудование </w:t>
      </w:r>
      <w:r w:rsidR="00DE184D" w:rsidRPr="000C3100">
        <w:rPr>
          <w:sz w:val="26"/>
        </w:rPr>
        <w:t>осуществляется в следующем порядке:</w:t>
      </w:r>
    </w:p>
    <w:p w:rsidR="00DE184D" w:rsidRPr="000C3100" w:rsidRDefault="00DE184D" w:rsidP="00DE184D">
      <w:pPr>
        <w:widowControl w:val="0"/>
        <w:suppressAutoHyphens/>
        <w:spacing w:before="60"/>
        <w:ind w:firstLine="567"/>
        <w:jc w:val="both"/>
        <w:rPr>
          <w:i/>
          <w:sz w:val="26"/>
        </w:rPr>
      </w:pPr>
      <w:r w:rsidRPr="000C3100">
        <w:rPr>
          <w:bCs/>
          <w:sz w:val="26"/>
          <w:szCs w:val="26"/>
        </w:rPr>
        <w:t>2.4.1.</w:t>
      </w:r>
      <w:r w:rsidRPr="000C3100">
        <w:rPr>
          <w:sz w:val="26"/>
          <w:szCs w:val="26"/>
        </w:rPr>
        <w:t xml:space="preserve"> Заказчик перечисляет Подрядчику авансовый платеж в размере </w:t>
      </w:r>
      <w:r>
        <w:rPr>
          <w:sz w:val="26"/>
          <w:szCs w:val="26"/>
        </w:rPr>
        <w:t>910498,41</w:t>
      </w:r>
      <w:r w:rsidRPr="000C3100">
        <w:rPr>
          <w:sz w:val="26"/>
          <w:szCs w:val="26"/>
        </w:rPr>
        <w:t xml:space="preserve"> (</w:t>
      </w:r>
      <w:r>
        <w:rPr>
          <w:sz w:val="26"/>
          <w:szCs w:val="26"/>
        </w:rPr>
        <w:t>девятьсот десять тысяч четыреста девяносто восемь</w:t>
      </w:r>
      <w:r w:rsidRPr="000C3100">
        <w:rPr>
          <w:sz w:val="26"/>
          <w:szCs w:val="26"/>
        </w:rPr>
        <w:t xml:space="preserve">) рублей </w:t>
      </w:r>
      <w:r>
        <w:rPr>
          <w:sz w:val="26"/>
          <w:szCs w:val="26"/>
        </w:rPr>
        <w:t>41</w:t>
      </w:r>
      <w:r w:rsidR="0076713E">
        <w:rPr>
          <w:sz w:val="26"/>
          <w:szCs w:val="26"/>
        </w:rPr>
        <w:t xml:space="preserve"> </w:t>
      </w:r>
      <w:r w:rsidRPr="000C3100">
        <w:rPr>
          <w:sz w:val="26"/>
          <w:szCs w:val="26"/>
        </w:rPr>
        <w:t xml:space="preserve">коп., НДС </w:t>
      </w:r>
      <w:r w:rsidR="004959E0">
        <w:rPr>
          <w:sz w:val="26"/>
          <w:szCs w:val="26"/>
        </w:rPr>
        <w:t>не предусмотрен</w:t>
      </w:r>
      <w:r w:rsidRPr="000C3100">
        <w:rPr>
          <w:sz w:val="26"/>
          <w:szCs w:val="26"/>
        </w:rPr>
        <w:t xml:space="preserve">, в течение </w:t>
      </w:r>
      <w:r>
        <w:rPr>
          <w:sz w:val="26"/>
          <w:szCs w:val="26"/>
        </w:rPr>
        <w:t>5</w:t>
      </w:r>
      <w:r w:rsidRPr="000C3100">
        <w:rPr>
          <w:sz w:val="26"/>
          <w:szCs w:val="26"/>
        </w:rPr>
        <w:t xml:space="preserve"> (</w:t>
      </w:r>
      <w:r>
        <w:rPr>
          <w:sz w:val="26"/>
          <w:szCs w:val="26"/>
        </w:rPr>
        <w:t>пяти</w:t>
      </w:r>
      <w:r w:rsidRPr="000C3100">
        <w:rPr>
          <w:sz w:val="26"/>
          <w:szCs w:val="26"/>
        </w:rPr>
        <w:t>)</w:t>
      </w:r>
      <w:r>
        <w:rPr>
          <w:sz w:val="26"/>
          <w:szCs w:val="26"/>
        </w:rPr>
        <w:t xml:space="preserve"> </w:t>
      </w:r>
      <w:r w:rsidRPr="006B4D08">
        <w:rPr>
          <w:sz w:val="26"/>
          <w:szCs w:val="26"/>
        </w:rPr>
        <w:t>календарных</w:t>
      </w:r>
      <w:r w:rsidRPr="000C3100">
        <w:rPr>
          <w:sz w:val="26"/>
          <w:szCs w:val="26"/>
        </w:rPr>
        <w:t xml:space="preserve"> дней с момента</w:t>
      </w:r>
      <w:r w:rsidRPr="000C3100">
        <w:rPr>
          <w:iCs/>
          <w:sz w:val="26"/>
          <w:szCs w:val="26"/>
        </w:rPr>
        <w:t xml:space="preserve"> получения оригинала счета</w:t>
      </w:r>
      <w:r w:rsidRPr="000C3100">
        <w:rPr>
          <w:sz w:val="26"/>
          <w:szCs w:val="26"/>
        </w:rPr>
        <w:t>.</w:t>
      </w:r>
      <w:r w:rsidRPr="000C3100">
        <w:rPr>
          <w:iCs/>
          <w:sz w:val="26"/>
          <w:szCs w:val="26"/>
        </w:rPr>
        <w:t xml:space="preserve"> Подрядчик выставляет счет не позднее 5 (пяти) рабочих дней со дня</w:t>
      </w:r>
      <w:r w:rsidR="0076713E">
        <w:rPr>
          <w:iCs/>
          <w:sz w:val="26"/>
          <w:szCs w:val="26"/>
        </w:rPr>
        <w:t xml:space="preserve"> подписания Договора. Подрядчик</w:t>
      </w:r>
      <w:r w:rsidRPr="000C3100">
        <w:rPr>
          <w:iCs/>
          <w:sz w:val="26"/>
          <w:szCs w:val="26"/>
        </w:rPr>
        <w:t xml:space="preserve"> предоставляет счет-фактуру на полученный аванс не позднее 5 (пяти) календарных дней с даты получения суммы аванса, указанной в настоящем пункте. </w:t>
      </w:r>
    </w:p>
    <w:p w:rsidR="00DE184D" w:rsidRPr="000C3100" w:rsidRDefault="00DE184D" w:rsidP="00DE184D">
      <w:pPr>
        <w:tabs>
          <w:tab w:val="num" w:pos="1440"/>
        </w:tabs>
        <w:spacing w:before="120"/>
        <w:ind w:firstLine="567"/>
        <w:jc w:val="both"/>
        <w:rPr>
          <w:sz w:val="26"/>
          <w:szCs w:val="26"/>
        </w:rPr>
      </w:pPr>
      <w:r w:rsidRPr="000C3100">
        <w:rPr>
          <w:bCs/>
          <w:sz w:val="26"/>
          <w:szCs w:val="26"/>
        </w:rPr>
        <w:t>2.4.2.</w:t>
      </w:r>
      <w:r w:rsidRPr="000C3100">
        <w:rPr>
          <w:sz w:val="26"/>
          <w:szCs w:val="26"/>
        </w:rPr>
        <w:t xml:space="preserve"> Окончательная оплата за выполненные Работы производится после выполнения всех Работ, предусмотренных настоящим Договором согласно Проектной документации, на основании подписанных Сторонами следующих документов:</w:t>
      </w:r>
    </w:p>
    <w:p w:rsidR="00DE184D" w:rsidRPr="000C3100" w:rsidRDefault="00DE184D" w:rsidP="00DE184D">
      <w:pPr>
        <w:spacing w:before="60"/>
        <w:ind w:firstLine="992"/>
        <w:jc w:val="both"/>
        <w:rPr>
          <w:sz w:val="26"/>
          <w:szCs w:val="26"/>
        </w:rPr>
      </w:pPr>
      <w:r w:rsidRPr="000C3100">
        <w:rPr>
          <w:sz w:val="26"/>
          <w:szCs w:val="26"/>
        </w:rPr>
        <w:t xml:space="preserve">- всех актов о приемке выполненных работ по форме КС-2 и приложений к ним, включающим подтверждение выполнения объемов Работ представителем Заказчика (техническим надзором), находящимся на Площадке; и перечень смонтированного оборудования, установленного на Площадке, завизированный материально-ответственным лицом, ответственным за данную Площадку; </w:t>
      </w:r>
    </w:p>
    <w:p w:rsidR="00DE184D" w:rsidRPr="000C3100" w:rsidRDefault="00DE184D" w:rsidP="00DE184D">
      <w:pPr>
        <w:spacing w:before="60"/>
        <w:ind w:firstLine="992"/>
        <w:jc w:val="both"/>
        <w:rPr>
          <w:sz w:val="26"/>
          <w:szCs w:val="26"/>
        </w:rPr>
      </w:pPr>
      <w:r w:rsidRPr="000C3100">
        <w:rPr>
          <w:sz w:val="26"/>
          <w:szCs w:val="26"/>
        </w:rPr>
        <w:t>- всех справок о стоимости выполненных работ и затрат по форме КС-3;</w:t>
      </w:r>
    </w:p>
    <w:p w:rsidR="00DE184D" w:rsidRPr="000C3100" w:rsidRDefault="00DE184D" w:rsidP="00DE184D">
      <w:pPr>
        <w:spacing w:before="60"/>
        <w:ind w:firstLine="992"/>
        <w:jc w:val="both"/>
        <w:rPr>
          <w:sz w:val="26"/>
          <w:szCs w:val="26"/>
        </w:rPr>
      </w:pPr>
      <w:r w:rsidRPr="000C3100">
        <w:rPr>
          <w:sz w:val="26"/>
          <w:szCs w:val="26"/>
        </w:rPr>
        <w:t xml:space="preserve">- всех ведомостей оборудования не требующего монтажа, оформленных подписью представителя Заказчика, находящегося на Площадке; </w:t>
      </w:r>
    </w:p>
    <w:p w:rsidR="00DE184D" w:rsidRPr="000C3100" w:rsidRDefault="00DE184D" w:rsidP="00DE184D">
      <w:pPr>
        <w:spacing w:before="60"/>
        <w:ind w:firstLine="992"/>
        <w:jc w:val="both"/>
        <w:rPr>
          <w:sz w:val="26"/>
          <w:szCs w:val="26"/>
        </w:rPr>
      </w:pPr>
      <w:r>
        <w:rPr>
          <w:sz w:val="26"/>
          <w:szCs w:val="26"/>
        </w:rPr>
        <w:t>- акта приемки Объекта;</w:t>
      </w:r>
    </w:p>
    <w:p w:rsidR="00DE184D" w:rsidRPr="00DA267C" w:rsidRDefault="00DE184D" w:rsidP="00DE184D">
      <w:pPr>
        <w:spacing w:before="60"/>
        <w:ind w:firstLine="992"/>
        <w:rPr>
          <w:sz w:val="26"/>
          <w:szCs w:val="26"/>
        </w:rPr>
      </w:pPr>
      <w:r w:rsidRPr="00DA267C">
        <w:rPr>
          <w:sz w:val="26"/>
          <w:szCs w:val="26"/>
        </w:rPr>
        <w:t xml:space="preserve"> - всех подписанных товарных накладных (форма ТОРГ-12).</w:t>
      </w:r>
    </w:p>
    <w:p w:rsidR="00DE184D" w:rsidRPr="000C3100" w:rsidRDefault="00DE184D" w:rsidP="00DE184D">
      <w:pPr>
        <w:spacing w:before="60"/>
        <w:ind w:firstLine="567"/>
        <w:jc w:val="both"/>
        <w:rPr>
          <w:sz w:val="26"/>
          <w:szCs w:val="26"/>
        </w:rPr>
      </w:pPr>
      <w:r>
        <w:rPr>
          <w:bCs/>
          <w:sz w:val="26"/>
          <w:szCs w:val="26"/>
        </w:rPr>
        <w:t>2.4.3</w:t>
      </w:r>
      <w:r w:rsidRPr="000C3100">
        <w:rPr>
          <w:bCs/>
          <w:sz w:val="26"/>
          <w:szCs w:val="26"/>
        </w:rPr>
        <w:t>.</w:t>
      </w:r>
      <w:r w:rsidRPr="000C3100">
        <w:rPr>
          <w:sz w:val="26"/>
          <w:szCs w:val="26"/>
        </w:rPr>
        <w:t xml:space="preserve"> Окончательный расчет – оставшиеся </w:t>
      </w:r>
      <w:r>
        <w:rPr>
          <w:sz w:val="26"/>
          <w:szCs w:val="26"/>
        </w:rPr>
        <w:t>3</w:t>
      </w:r>
      <w:r w:rsidRPr="000C3100">
        <w:rPr>
          <w:sz w:val="26"/>
          <w:szCs w:val="26"/>
        </w:rPr>
        <w:t xml:space="preserve">0% стоимости Работ оплачиваются Заказчиком в течение </w:t>
      </w:r>
      <w:r>
        <w:rPr>
          <w:sz w:val="26"/>
          <w:szCs w:val="26"/>
        </w:rPr>
        <w:t>5</w:t>
      </w:r>
      <w:r w:rsidRPr="000C3100">
        <w:rPr>
          <w:sz w:val="26"/>
          <w:szCs w:val="26"/>
        </w:rPr>
        <w:t xml:space="preserve"> (</w:t>
      </w:r>
      <w:r>
        <w:rPr>
          <w:sz w:val="26"/>
          <w:szCs w:val="26"/>
        </w:rPr>
        <w:t>пяти</w:t>
      </w:r>
      <w:r w:rsidRPr="000C3100">
        <w:rPr>
          <w:sz w:val="26"/>
          <w:szCs w:val="26"/>
        </w:rPr>
        <w:t>)</w:t>
      </w:r>
      <w:r>
        <w:rPr>
          <w:sz w:val="26"/>
          <w:szCs w:val="26"/>
        </w:rPr>
        <w:t xml:space="preserve"> </w:t>
      </w:r>
      <w:r w:rsidRPr="006B4D08">
        <w:rPr>
          <w:sz w:val="26"/>
          <w:szCs w:val="26"/>
        </w:rPr>
        <w:t>календарных</w:t>
      </w:r>
      <w:r w:rsidRPr="000C3100">
        <w:rPr>
          <w:sz w:val="26"/>
          <w:szCs w:val="26"/>
        </w:rPr>
        <w:t xml:space="preserve"> дней с момента получения оригинала счета Подрядчика, выставляемого не позднее 5 (Пяти) рабочих дней после подписания Акта приемки Объекта без замечаний, при предоставлении соответствующего оригинала счета-фактуры.</w:t>
      </w:r>
    </w:p>
    <w:p w:rsidR="00DE184D" w:rsidRPr="000C3100" w:rsidRDefault="00DE184D" w:rsidP="00DE184D">
      <w:pPr>
        <w:spacing w:before="120"/>
        <w:ind w:firstLine="567"/>
        <w:jc w:val="both"/>
        <w:rPr>
          <w:sz w:val="26"/>
          <w:szCs w:val="26"/>
        </w:rPr>
      </w:pPr>
      <w:r w:rsidRPr="000C3100">
        <w:rPr>
          <w:sz w:val="26"/>
          <w:szCs w:val="26"/>
        </w:rPr>
        <w:t>2.4.</w:t>
      </w:r>
      <w:r>
        <w:rPr>
          <w:sz w:val="26"/>
          <w:szCs w:val="26"/>
        </w:rPr>
        <w:t>4</w:t>
      </w:r>
      <w:r w:rsidRPr="000C3100">
        <w:rPr>
          <w:sz w:val="26"/>
          <w:szCs w:val="26"/>
        </w:rPr>
        <w:t xml:space="preserve">. В случае если Акт приемки Объекта подписан с замечаниями, Заказчик имеет право не оплачивать окончательный платеж в размере </w:t>
      </w:r>
      <w:r>
        <w:rPr>
          <w:sz w:val="26"/>
          <w:szCs w:val="26"/>
        </w:rPr>
        <w:t>30% стоимости Работ</w:t>
      </w:r>
      <w:r w:rsidRPr="000C3100">
        <w:rPr>
          <w:sz w:val="26"/>
          <w:szCs w:val="26"/>
        </w:rPr>
        <w:t>, и оплатить его после устранения Подрядчиком замечаний. Устранение замечаний подтверждает подписанная Сторонами ведомость устранения замечаний.</w:t>
      </w:r>
    </w:p>
    <w:p w:rsidR="00DE184D" w:rsidRDefault="00DE184D" w:rsidP="00DE184D">
      <w:pPr>
        <w:pStyle w:val="afff2"/>
        <w:tabs>
          <w:tab w:val="left" w:pos="0"/>
          <w:tab w:val="left" w:pos="709"/>
        </w:tabs>
        <w:ind w:right="-1" w:firstLine="567"/>
        <w:jc w:val="both"/>
        <w:rPr>
          <w:b w:val="0"/>
          <w:sz w:val="26"/>
          <w:szCs w:val="26"/>
        </w:rPr>
      </w:pPr>
    </w:p>
    <w:p w:rsidR="00DE184D" w:rsidRPr="00E17A00" w:rsidRDefault="00DE184D" w:rsidP="00DE184D">
      <w:pPr>
        <w:autoSpaceDE w:val="0"/>
        <w:autoSpaceDN w:val="0"/>
        <w:adjustRightInd w:val="0"/>
        <w:spacing w:before="108" w:after="240"/>
        <w:ind w:firstLine="567"/>
        <w:jc w:val="both"/>
        <w:outlineLvl w:val="0"/>
        <w:rPr>
          <w:sz w:val="26"/>
          <w:szCs w:val="26"/>
        </w:rPr>
      </w:pPr>
      <w:r>
        <w:rPr>
          <w:b/>
          <w:sz w:val="26"/>
          <w:szCs w:val="26"/>
        </w:rPr>
        <w:t>2.5.</w:t>
      </w:r>
      <w:r w:rsidRPr="00E17A00">
        <w:rPr>
          <w:i/>
          <w:sz w:val="26"/>
        </w:rPr>
        <w:t xml:space="preserve"> </w:t>
      </w:r>
      <w:r w:rsidRPr="00E17A00">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Pr>
          <w:sz w:val="26"/>
          <w:szCs w:val="26"/>
        </w:rPr>
        <w:t>.</w:t>
      </w:r>
    </w:p>
    <w:p w:rsidR="00DE184D" w:rsidRDefault="00DE184D" w:rsidP="00DE184D">
      <w:pPr>
        <w:pStyle w:val="afff2"/>
        <w:tabs>
          <w:tab w:val="left" w:pos="0"/>
          <w:tab w:val="left" w:pos="709"/>
        </w:tabs>
        <w:ind w:right="-1" w:firstLine="567"/>
        <w:jc w:val="both"/>
        <w:rPr>
          <w:b w:val="0"/>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Сроки выполнения обязательств</w:t>
      </w:r>
    </w:p>
    <w:p w:rsidR="00DE184D" w:rsidRPr="000C3100" w:rsidRDefault="00DE184D" w:rsidP="00DE184D">
      <w:pPr>
        <w:tabs>
          <w:tab w:val="num" w:pos="2291"/>
        </w:tabs>
        <w:ind w:right="30" w:firstLine="567"/>
        <w:jc w:val="both"/>
        <w:rPr>
          <w:sz w:val="26"/>
          <w:szCs w:val="26"/>
        </w:rPr>
      </w:pPr>
      <w:r w:rsidRPr="000C3100">
        <w:rPr>
          <w:bCs/>
          <w:sz w:val="26"/>
          <w:szCs w:val="26"/>
        </w:rPr>
        <w:t>3.1</w:t>
      </w:r>
      <w:r w:rsidRPr="000C3100">
        <w:rPr>
          <w:sz w:val="26"/>
          <w:szCs w:val="26"/>
        </w:rPr>
        <w:t>.  Сроки выполнения обязательств по настоящему Договору, определяются в соответствии с Графиком выполнения обязательств (Приложение №</w:t>
      </w:r>
      <w:r>
        <w:rPr>
          <w:sz w:val="26"/>
          <w:szCs w:val="26"/>
        </w:rPr>
        <w:t>3</w:t>
      </w:r>
      <w:r w:rsidRPr="000C3100">
        <w:rPr>
          <w:sz w:val="26"/>
          <w:szCs w:val="26"/>
        </w:rPr>
        <w:t xml:space="preserve"> к Договору).</w:t>
      </w:r>
    </w:p>
    <w:p w:rsidR="00DE184D" w:rsidRPr="000C3100" w:rsidRDefault="00DE184D" w:rsidP="00DE184D">
      <w:pPr>
        <w:tabs>
          <w:tab w:val="num" w:pos="2291"/>
        </w:tabs>
        <w:ind w:right="30" w:firstLine="567"/>
        <w:jc w:val="both"/>
        <w:rPr>
          <w:sz w:val="26"/>
          <w:szCs w:val="26"/>
        </w:rPr>
      </w:pPr>
      <w:r w:rsidRPr="000C3100">
        <w:rPr>
          <w:sz w:val="26"/>
          <w:szCs w:val="26"/>
        </w:rPr>
        <w:t>3.2</w:t>
      </w:r>
      <w:r w:rsidRPr="000F40A5">
        <w:rPr>
          <w:sz w:val="26"/>
          <w:szCs w:val="26"/>
        </w:rPr>
        <w:t>.</w:t>
      </w:r>
      <w:r w:rsidRPr="000C3100">
        <w:rPr>
          <w:bCs/>
          <w:iCs/>
          <w:sz w:val="26"/>
          <w:szCs w:val="26"/>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DE184D" w:rsidRPr="007B0A0A" w:rsidRDefault="00DE184D" w:rsidP="00DE184D">
      <w:pPr>
        <w:pStyle w:val="20"/>
        <w:keepNext w:val="0"/>
        <w:widowControl w:val="0"/>
        <w:suppressAutoHyphens/>
        <w:spacing w:before="0"/>
        <w:ind w:firstLine="567"/>
        <w:jc w:val="both"/>
        <w:rPr>
          <w:rFonts w:ascii="Times New Roman" w:hAnsi="Times New Roman"/>
          <w:b w:val="0"/>
          <w:bCs w:val="0"/>
          <w:i/>
          <w:iCs/>
          <w:color w:val="auto"/>
        </w:rPr>
      </w:pPr>
      <w:r w:rsidRPr="007B0A0A">
        <w:rPr>
          <w:rFonts w:ascii="Times New Roman" w:hAnsi="Times New Roman"/>
          <w:b w:val="0"/>
          <w:color w:val="auto"/>
        </w:rPr>
        <w:t>3.3</w:t>
      </w:r>
      <w:r w:rsidRPr="007B0A0A">
        <w:rPr>
          <w:rFonts w:ascii="Times New Roman" w:hAnsi="Times New Roman"/>
          <w:b w:val="0"/>
          <w:bCs w:val="0"/>
          <w:color w:val="auto"/>
        </w:rPr>
        <w:t>.  Подрядчик имеет право выполнить Работы досрочно по согласованию с Заказчиком.</w:t>
      </w:r>
    </w:p>
    <w:p w:rsidR="00DE184D" w:rsidRPr="000C3100" w:rsidRDefault="00DE184D" w:rsidP="00DE184D">
      <w:pPr>
        <w:ind w:firstLine="720"/>
        <w:jc w:val="both"/>
        <w:rPr>
          <w:b/>
          <w:bCs/>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Обязательства Сторон</w:t>
      </w:r>
    </w:p>
    <w:p w:rsidR="00DE184D" w:rsidRPr="000C3100" w:rsidRDefault="00DE184D" w:rsidP="00DE184D">
      <w:pPr>
        <w:ind w:firstLine="567"/>
        <w:jc w:val="both"/>
        <w:rPr>
          <w:b/>
          <w:bCs/>
          <w:sz w:val="26"/>
          <w:szCs w:val="26"/>
        </w:rPr>
      </w:pPr>
      <w:r w:rsidRPr="000C3100">
        <w:rPr>
          <w:b/>
          <w:bCs/>
          <w:sz w:val="26"/>
          <w:szCs w:val="26"/>
        </w:rPr>
        <w:t>4.1.</w:t>
      </w:r>
      <w:r w:rsidRPr="000C3100">
        <w:rPr>
          <w:sz w:val="26"/>
          <w:szCs w:val="26"/>
        </w:rPr>
        <w:t xml:space="preserve"> </w:t>
      </w:r>
      <w:r w:rsidRPr="000C3100">
        <w:rPr>
          <w:b/>
          <w:bCs/>
          <w:sz w:val="26"/>
          <w:szCs w:val="26"/>
        </w:rPr>
        <w:t>Обязательства Заказчика</w:t>
      </w:r>
    </w:p>
    <w:p w:rsidR="00DE184D" w:rsidRPr="000C3100" w:rsidRDefault="00DE184D" w:rsidP="00DE184D">
      <w:pPr>
        <w:autoSpaceDE w:val="0"/>
        <w:autoSpaceDN w:val="0"/>
        <w:adjustRightInd w:val="0"/>
        <w:spacing w:before="120"/>
        <w:ind w:firstLine="567"/>
        <w:jc w:val="both"/>
        <w:outlineLvl w:val="0"/>
        <w:rPr>
          <w:sz w:val="26"/>
        </w:rPr>
      </w:pPr>
      <w:r w:rsidRPr="000C3100">
        <w:rPr>
          <w:bCs/>
          <w:sz w:val="26"/>
          <w:szCs w:val="26"/>
        </w:rPr>
        <w:t xml:space="preserve">4.1.1. </w:t>
      </w:r>
      <w:r w:rsidRPr="000C3100">
        <w:rPr>
          <w:sz w:val="26"/>
          <w:szCs w:val="26"/>
        </w:rPr>
        <w:t>Произвести оплату надлежащим образом выполненных Подрядчиком Работ,</w:t>
      </w:r>
      <w:r>
        <w:rPr>
          <w:sz w:val="26"/>
          <w:szCs w:val="26"/>
        </w:rPr>
        <w:t xml:space="preserve"> материалов, оборудования</w:t>
      </w:r>
      <w:r w:rsidRPr="000C3100">
        <w:rPr>
          <w:sz w:val="26"/>
          <w:szCs w:val="26"/>
        </w:rPr>
        <w:t xml:space="preserve">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DE184D" w:rsidRPr="000C3100" w:rsidRDefault="00DE184D" w:rsidP="00DE184D">
      <w:pPr>
        <w:suppressAutoHyphens/>
        <w:spacing w:before="60"/>
        <w:ind w:firstLine="567"/>
        <w:jc w:val="both"/>
        <w:rPr>
          <w:sz w:val="26"/>
          <w:szCs w:val="26"/>
        </w:rPr>
      </w:pPr>
      <w:r w:rsidRPr="000C3100">
        <w:rPr>
          <w:bCs/>
          <w:sz w:val="26"/>
          <w:szCs w:val="26"/>
        </w:rPr>
        <w:t xml:space="preserve">4.1.2. </w:t>
      </w:r>
      <w:r w:rsidRPr="000C3100">
        <w:rPr>
          <w:sz w:val="26"/>
          <w:szCs w:val="26"/>
        </w:rPr>
        <w:t xml:space="preserve">В течение </w:t>
      </w:r>
      <w:r>
        <w:rPr>
          <w:sz w:val="26"/>
          <w:szCs w:val="26"/>
        </w:rPr>
        <w:t>3-х</w:t>
      </w:r>
      <w:r w:rsidRPr="000C3100">
        <w:rPr>
          <w:sz w:val="26"/>
          <w:szCs w:val="26"/>
        </w:rPr>
        <w:t xml:space="preserve"> (</w:t>
      </w:r>
      <w:r>
        <w:rPr>
          <w:sz w:val="26"/>
          <w:szCs w:val="26"/>
        </w:rPr>
        <w:t>трех</w:t>
      </w:r>
      <w:r w:rsidRPr="000C3100">
        <w:rPr>
          <w:sz w:val="26"/>
          <w:szCs w:val="26"/>
        </w:rPr>
        <w:t>)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DE184D" w:rsidRPr="000C3100" w:rsidRDefault="00DE184D" w:rsidP="00DE184D">
      <w:pPr>
        <w:suppressAutoHyphens/>
        <w:spacing w:before="60"/>
        <w:ind w:firstLine="567"/>
        <w:jc w:val="both"/>
        <w:rPr>
          <w:i/>
          <w:sz w:val="26"/>
        </w:rPr>
      </w:pPr>
      <w:r w:rsidRPr="000C3100">
        <w:rPr>
          <w:bCs/>
          <w:sz w:val="26"/>
          <w:szCs w:val="26"/>
        </w:rPr>
        <w:t>4.1.3</w:t>
      </w:r>
      <w:r w:rsidRPr="00E91DDA">
        <w:rPr>
          <w:bCs/>
          <w:sz w:val="26"/>
          <w:szCs w:val="26"/>
        </w:rPr>
        <w:t>.</w:t>
      </w:r>
      <w:r w:rsidRPr="000C3100">
        <w:rPr>
          <w:sz w:val="26"/>
          <w:szCs w:val="26"/>
        </w:rPr>
        <w:t xml:space="preserve"> Принять выполненные Работы </w:t>
      </w:r>
      <w:r w:rsidRPr="000C3100">
        <w:rPr>
          <w:i/>
          <w:sz w:val="26"/>
        </w:rPr>
        <w:t>.</w:t>
      </w:r>
    </w:p>
    <w:p w:rsidR="00DE184D" w:rsidRPr="000C3100" w:rsidRDefault="00DE184D" w:rsidP="00DE184D">
      <w:pPr>
        <w:suppressAutoHyphens/>
        <w:spacing w:before="60"/>
        <w:ind w:firstLine="567"/>
        <w:jc w:val="both"/>
        <w:rPr>
          <w:sz w:val="26"/>
          <w:szCs w:val="26"/>
        </w:rPr>
      </w:pPr>
      <w:r w:rsidRPr="000C3100">
        <w:rPr>
          <w:bCs/>
          <w:sz w:val="26"/>
          <w:szCs w:val="26"/>
        </w:rPr>
        <w:t>4.1.4.</w:t>
      </w:r>
      <w:r w:rsidRPr="000C3100">
        <w:rPr>
          <w:b/>
          <w:bCs/>
          <w:sz w:val="26"/>
          <w:szCs w:val="26"/>
        </w:rPr>
        <w:t xml:space="preserve"> </w:t>
      </w:r>
      <w:r w:rsidRPr="000C3100">
        <w:rPr>
          <w:sz w:val="26"/>
          <w:szCs w:val="26"/>
        </w:rPr>
        <w:t xml:space="preserve">Выполнить </w:t>
      </w:r>
      <w:r w:rsidRPr="000C3100">
        <w:rPr>
          <w:sz w:val="26"/>
        </w:rPr>
        <w:t>в полном объеме</w:t>
      </w:r>
      <w:r w:rsidRPr="000C3100">
        <w:rPr>
          <w:sz w:val="26"/>
          <w:szCs w:val="26"/>
        </w:rPr>
        <w:t xml:space="preserve"> и в надлежащий срок любые другие обязательства, предусмотренные в настоящем Договоре.</w:t>
      </w:r>
    </w:p>
    <w:p w:rsidR="00DE184D" w:rsidRPr="000C3100" w:rsidRDefault="00DE184D" w:rsidP="00DE184D">
      <w:pPr>
        <w:suppressAutoHyphens/>
        <w:spacing w:before="60"/>
        <w:ind w:firstLine="567"/>
        <w:jc w:val="both"/>
        <w:rPr>
          <w:sz w:val="26"/>
        </w:rPr>
      </w:pPr>
      <w:r w:rsidRPr="000C3100">
        <w:rPr>
          <w:sz w:val="26"/>
          <w:szCs w:val="26"/>
        </w:rPr>
        <w:t>4.1.5.</w:t>
      </w:r>
      <w:r w:rsidRPr="000C3100">
        <w:rPr>
          <w:b/>
          <w:sz w:val="26"/>
          <w:szCs w:val="26"/>
        </w:rPr>
        <w:t xml:space="preserve"> </w:t>
      </w:r>
      <w:r w:rsidRPr="000C3100">
        <w:rPr>
          <w:sz w:val="26"/>
          <w:szCs w:val="26"/>
        </w:rPr>
        <w:t>По письменному запросу Подрядчика выдать его сотрудникам доверенность для</w:t>
      </w:r>
      <w:r w:rsidRPr="000C3100">
        <w:rPr>
          <w:i/>
          <w:sz w:val="26"/>
        </w:rPr>
        <w:t xml:space="preserve"> </w:t>
      </w:r>
      <w:r w:rsidRPr="000C3100">
        <w:rPr>
          <w:sz w:val="26"/>
          <w:szCs w:val="26"/>
        </w:rPr>
        <w:t xml:space="preserve"> оформления всех необходимых согласований и получение всех разрешительных документов для выполнения Работ, согласно п. 1.3. Договора.</w:t>
      </w:r>
    </w:p>
    <w:p w:rsidR="00DE184D" w:rsidRPr="000C3100" w:rsidRDefault="00DE184D" w:rsidP="00DE184D">
      <w:pPr>
        <w:suppressAutoHyphens/>
        <w:spacing w:before="60"/>
        <w:jc w:val="both"/>
        <w:rPr>
          <w:b/>
          <w:sz w:val="26"/>
          <w:szCs w:val="26"/>
        </w:rPr>
      </w:pPr>
    </w:p>
    <w:p w:rsidR="00DE184D" w:rsidRPr="000C3100" w:rsidRDefault="00DE184D" w:rsidP="00DE184D">
      <w:pPr>
        <w:widowControl w:val="0"/>
        <w:suppressAutoHyphens/>
        <w:jc w:val="both"/>
        <w:rPr>
          <w:sz w:val="26"/>
        </w:rPr>
      </w:pPr>
    </w:p>
    <w:p w:rsidR="00DE184D" w:rsidRPr="000C3100" w:rsidRDefault="00DE184D" w:rsidP="00DE184D">
      <w:pPr>
        <w:ind w:firstLine="567"/>
        <w:jc w:val="both"/>
        <w:rPr>
          <w:sz w:val="26"/>
          <w:szCs w:val="26"/>
        </w:rPr>
      </w:pPr>
      <w:r w:rsidRPr="000C3100">
        <w:rPr>
          <w:b/>
          <w:bCs/>
          <w:sz w:val="26"/>
          <w:szCs w:val="26"/>
        </w:rPr>
        <w:t>4.2. Обязательства Подрядчика</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4.2.1.</w:t>
      </w:r>
      <w:r w:rsidRPr="000C3100">
        <w:rPr>
          <w:sz w:val="26"/>
          <w:szCs w:val="26"/>
        </w:rPr>
        <w:t>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i/>
          <w:color w:val="auto"/>
        </w:rPr>
      </w:pPr>
      <w:r w:rsidRPr="0091625A">
        <w:rPr>
          <w:rFonts w:ascii="Times New Roman" w:hAnsi="Times New Roman"/>
          <w:b w:val="0"/>
          <w:color w:val="auto"/>
        </w:rPr>
        <w:t>4.2.2.</w:t>
      </w:r>
      <w:r w:rsidRPr="0091625A">
        <w:rPr>
          <w:rFonts w:ascii="Times New Roman" w:hAnsi="Times New Roman"/>
          <w:b w:val="0"/>
          <w:bCs w:val="0"/>
          <w:color w:val="auto"/>
        </w:rPr>
        <w:t xml:space="preserve"> Обеспечить </w:t>
      </w:r>
      <w:r w:rsidRPr="0091625A">
        <w:rPr>
          <w:rFonts w:ascii="Times New Roman" w:hAnsi="Times New Roman"/>
          <w:b w:val="0"/>
          <w:color w:val="auto"/>
        </w:rPr>
        <w:t>выполнение на Площадках необходимых мероприятий по технике безопасности и охране окружающей среды во время проведения Работ.</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4.2.3.</w:t>
      </w:r>
      <w:r w:rsidRPr="000C3100">
        <w:rPr>
          <w:sz w:val="26"/>
          <w:szCs w:val="26"/>
        </w:rPr>
        <w:t xml:space="preserve"> 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DE184D" w:rsidRPr="000C3100" w:rsidRDefault="00DE184D" w:rsidP="00DE184D">
      <w:pPr>
        <w:widowControl w:val="0"/>
        <w:suppressAutoHyphens/>
        <w:spacing w:before="60"/>
        <w:ind w:firstLine="567"/>
        <w:jc w:val="both"/>
        <w:rPr>
          <w:i/>
          <w:iCs/>
          <w:sz w:val="26"/>
          <w:szCs w:val="26"/>
        </w:rPr>
      </w:pPr>
      <w:r w:rsidRPr="000C3100">
        <w:rPr>
          <w:bCs/>
          <w:sz w:val="26"/>
          <w:szCs w:val="26"/>
        </w:rPr>
        <w:t>4.2.4.</w:t>
      </w:r>
      <w:r w:rsidRPr="000C3100">
        <w:rPr>
          <w:sz w:val="26"/>
          <w:szCs w:val="26"/>
        </w:rPr>
        <w:t xml:space="preserve"> Обеспечить соблюдение сроков выполнения Работ, в соответствии с Графиком выполнения обязательств (Приложение №</w:t>
      </w:r>
      <w:r>
        <w:rPr>
          <w:sz w:val="26"/>
          <w:szCs w:val="26"/>
        </w:rPr>
        <w:t>3</w:t>
      </w:r>
      <w:r w:rsidRPr="000C3100">
        <w:rPr>
          <w:sz w:val="26"/>
          <w:szCs w:val="26"/>
        </w:rPr>
        <w:t xml:space="preserve"> к Договору). </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4.2.5.</w:t>
      </w:r>
      <w:r w:rsidRPr="000C3100">
        <w:rPr>
          <w:sz w:val="26"/>
          <w:szCs w:val="26"/>
        </w:rPr>
        <w:t xml:space="preserve"> Гарантиров</w:t>
      </w:r>
      <w:r w:rsidR="0091625A">
        <w:rPr>
          <w:sz w:val="26"/>
          <w:szCs w:val="26"/>
        </w:rPr>
        <w:t>ать качество выполняемых Работ,</w:t>
      </w:r>
      <w:r w:rsidRPr="006C4A3A">
        <w:rPr>
          <w:sz w:val="26"/>
          <w:szCs w:val="26"/>
        </w:rPr>
        <w:t xml:space="preserve"> Оборудования</w:t>
      </w:r>
      <w:r>
        <w:rPr>
          <w:sz w:val="26"/>
          <w:szCs w:val="26"/>
        </w:rPr>
        <w:t xml:space="preserve"> и материалов</w:t>
      </w:r>
      <w:r w:rsidRPr="000C3100">
        <w:rPr>
          <w:sz w:val="26"/>
          <w:szCs w:val="26"/>
        </w:rPr>
        <w:t xml:space="preserve"> в соответствии с Проектной документацией, нормами действующего законодательства РФ и иных Нормативно-правовых актов. </w:t>
      </w:r>
    </w:p>
    <w:p w:rsidR="00DE184D" w:rsidRPr="000C3100" w:rsidRDefault="00DE184D" w:rsidP="00DE184D">
      <w:pPr>
        <w:suppressAutoHyphens/>
        <w:spacing w:before="60"/>
        <w:ind w:firstLine="567"/>
        <w:jc w:val="both"/>
        <w:rPr>
          <w:sz w:val="26"/>
        </w:rPr>
      </w:pPr>
      <w:r w:rsidRPr="000C3100">
        <w:rPr>
          <w:sz w:val="26"/>
        </w:rPr>
        <w:t>4.2.6. По основному технологическому Оборудованию Подрядчик обязуется оформить представленные Заказчиком акты о приемке-передаче Оборудования в монтаж (форма ОС-15</w:t>
      </w:r>
      <w:r w:rsidRPr="000C3100">
        <w:rPr>
          <w:sz w:val="26"/>
          <w:szCs w:val="26"/>
        </w:rPr>
        <w:t>) и/или</w:t>
      </w:r>
      <w:r w:rsidRPr="000C3100">
        <w:rPr>
          <w:i/>
          <w:sz w:val="26"/>
          <w:szCs w:val="26"/>
        </w:rPr>
        <w:t xml:space="preserve"> </w:t>
      </w:r>
      <w:r w:rsidRPr="000C3100">
        <w:rPr>
          <w:sz w:val="26"/>
          <w:szCs w:val="26"/>
        </w:rPr>
        <w:t>акты приема-передачи оборудования, не требующего монтажа.</w:t>
      </w:r>
    </w:p>
    <w:p w:rsidR="00DE184D" w:rsidRPr="000C3100" w:rsidRDefault="00DE184D" w:rsidP="00DE184D">
      <w:pPr>
        <w:suppressAutoHyphens/>
        <w:spacing w:before="60"/>
        <w:ind w:firstLine="851"/>
        <w:jc w:val="both"/>
        <w:rPr>
          <w:sz w:val="26"/>
          <w:szCs w:val="26"/>
        </w:rPr>
      </w:pPr>
      <w:r w:rsidRPr="000C3100">
        <w:rPr>
          <w:sz w:val="26"/>
        </w:rPr>
        <w:t xml:space="preserve">Кроме того, Подрядчик оформляет соответствующие </w:t>
      </w:r>
      <w:r w:rsidRPr="000C3100">
        <w:rPr>
          <w:sz w:val="26"/>
          <w:szCs w:val="26"/>
        </w:rPr>
        <w:t xml:space="preserve">приложения к формам КС-2 с перечнем смонтированного </w:t>
      </w:r>
      <w:r w:rsidRPr="000C3100">
        <w:rPr>
          <w:sz w:val="26"/>
        </w:rPr>
        <w:t>основног</w:t>
      </w:r>
      <w:r w:rsidR="0091625A">
        <w:rPr>
          <w:sz w:val="26"/>
        </w:rPr>
        <w:t>о технологического Оборудования</w:t>
      </w:r>
      <w:r w:rsidRPr="000C3100">
        <w:rPr>
          <w:i/>
          <w:sz w:val="26"/>
        </w:rPr>
        <w:t>,</w:t>
      </w:r>
      <w:r w:rsidRPr="000C3100">
        <w:rPr>
          <w:sz w:val="26"/>
          <w:szCs w:val="26"/>
        </w:rPr>
        <w:t xml:space="preserve"> установленного на Площадке, который должен быть завизирован материально - ответственным лицом, отвечающим за данную Площадку</w:t>
      </w:r>
      <w:r w:rsidRPr="000C3100">
        <w:rPr>
          <w:sz w:val="26"/>
        </w:rPr>
        <w:t>.</w:t>
      </w:r>
    </w:p>
    <w:p w:rsidR="00DE184D" w:rsidRDefault="00DE184D" w:rsidP="00DE184D">
      <w:pPr>
        <w:widowControl w:val="0"/>
        <w:suppressAutoHyphens/>
        <w:ind w:firstLine="567"/>
        <w:jc w:val="both"/>
        <w:rPr>
          <w:sz w:val="26"/>
          <w:szCs w:val="26"/>
        </w:rPr>
      </w:pPr>
      <w:r w:rsidRPr="000C3100">
        <w:rPr>
          <w:sz w:val="26"/>
        </w:rPr>
        <w:t>4.2.7.</w:t>
      </w:r>
      <w:r w:rsidRPr="000C3100">
        <w:rPr>
          <w:b/>
          <w:sz w:val="26"/>
        </w:rPr>
        <w:t xml:space="preserve"> </w:t>
      </w:r>
      <w:r w:rsidRPr="000C3100">
        <w:rPr>
          <w:sz w:val="26"/>
          <w:szCs w:val="26"/>
        </w:rPr>
        <w:t xml:space="preserve">Выполнить </w:t>
      </w:r>
      <w:r w:rsidRPr="000C3100">
        <w:rPr>
          <w:sz w:val="26"/>
        </w:rPr>
        <w:t>в полном объеме</w:t>
      </w:r>
      <w:r w:rsidRPr="000C3100">
        <w:rPr>
          <w:sz w:val="26"/>
          <w:szCs w:val="26"/>
        </w:rPr>
        <w:t xml:space="preserve"> любые другие обязательства, предусмотренные в настоящем Договоре.</w:t>
      </w:r>
    </w:p>
    <w:p w:rsidR="00DE184D" w:rsidRPr="000C3100" w:rsidRDefault="00DE184D" w:rsidP="00DE184D">
      <w:pPr>
        <w:widowControl w:val="0"/>
        <w:suppressAutoHyphens/>
        <w:ind w:firstLine="851"/>
        <w:jc w:val="both"/>
        <w:rPr>
          <w:sz w:val="26"/>
          <w:szCs w:val="26"/>
        </w:rPr>
      </w:pPr>
    </w:p>
    <w:p w:rsidR="00DE184D" w:rsidRPr="000C3100" w:rsidRDefault="00DE184D" w:rsidP="00DE184D">
      <w:pPr>
        <w:widowControl w:val="0"/>
        <w:suppressAutoHyphens/>
        <w:jc w:val="both"/>
        <w:rPr>
          <w:b/>
          <w:bCs/>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 Производство Работ</w:t>
      </w:r>
    </w:p>
    <w:p w:rsidR="00DE184D" w:rsidRPr="000C3100" w:rsidRDefault="00DE184D" w:rsidP="00DE184D">
      <w:pPr>
        <w:autoSpaceDE w:val="0"/>
        <w:autoSpaceDN w:val="0"/>
        <w:adjustRightInd w:val="0"/>
        <w:spacing w:before="108" w:after="108"/>
        <w:ind w:left="900" w:hanging="333"/>
        <w:outlineLvl w:val="0"/>
        <w:rPr>
          <w:b/>
          <w:bCs/>
          <w:sz w:val="26"/>
          <w:szCs w:val="26"/>
        </w:rPr>
      </w:pPr>
      <w:r w:rsidRPr="000C3100">
        <w:rPr>
          <w:b/>
          <w:bCs/>
          <w:sz w:val="26"/>
          <w:szCs w:val="26"/>
        </w:rPr>
        <w:t xml:space="preserve">5.1. Производство Работ </w:t>
      </w:r>
    </w:p>
    <w:p w:rsidR="00DE184D" w:rsidRPr="000C3100" w:rsidRDefault="00DE184D" w:rsidP="00DE184D">
      <w:pPr>
        <w:tabs>
          <w:tab w:val="num" w:pos="2291"/>
        </w:tabs>
        <w:spacing w:before="120"/>
        <w:ind w:left="65" w:firstLine="502"/>
        <w:jc w:val="both"/>
        <w:rPr>
          <w:sz w:val="26"/>
          <w:szCs w:val="26"/>
        </w:rPr>
      </w:pPr>
      <w:r w:rsidRPr="000C3100">
        <w:rPr>
          <w:sz w:val="26"/>
          <w:szCs w:val="26"/>
        </w:rPr>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DE184D" w:rsidRPr="000C3100" w:rsidRDefault="00DE184D" w:rsidP="00DE184D">
      <w:pPr>
        <w:suppressAutoHyphens/>
        <w:spacing w:before="60"/>
        <w:ind w:firstLine="567"/>
        <w:jc w:val="both"/>
        <w:rPr>
          <w:sz w:val="26"/>
          <w:szCs w:val="26"/>
        </w:rPr>
      </w:pPr>
      <w:r w:rsidRPr="000C3100">
        <w:rPr>
          <w:sz w:val="26"/>
          <w:szCs w:val="26"/>
        </w:rPr>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DE184D" w:rsidRPr="000C3100" w:rsidRDefault="00DE184D" w:rsidP="00DE184D">
      <w:pPr>
        <w:spacing w:before="60"/>
        <w:ind w:firstLine="567"/>
        <w:jc w:val="both"/>
        <w:rPr>
          <w:sz w:val="26"/>
          <w:szCs w:val="26"/>
        </w:rPr>
      </w:pPr>
      <w:r w:rsidRPr="000C3100">
        <w:rPr>
          <w:sz w:val="26"/>
          <w:szCs w:val="26"/>
        </w:rPr>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DE184D" w:rsidRPr="000C3100" w:rsidRDefault="00DE184D" w:rsidP="00DE184D">
      <w:pPr>
        <w:suppressAutoHyphens/>
        <w:spacing w:before="60"/>
        <w:ind w:firstLine="567"/>
        <w:jc w:val="both"/>
        <w:rPr>
          <w:sz w:val="26"/>
          <w:szCs w:val="26"/>
        </w:rPr>
      </w:pPr>
      <w:r w:rsidRPr="000C3100">
        <w:rPr>
          <w:sz w:val="26"/>
          <w:szCs w:val="26"/>
        </w:rPr>
        <w:t>5.1.3. Подрядчик обязан немедленно предупредить Заказчика и до получения указаний приостановить выполнения Работ в случаях:</w:t>
      </w:r>
    </w:p>
    <w:p w:rsidR="00DE184D" w:rsidRPr="000C3100" w:rsidRDefault="00DE184D" w:rsidP="00DE184D">
      <w:pPr>
        <w:suppressAutoHyphens/>
        <w:spacing w:before="60"/>
        <w:ind w:firstLine="567"/>
        <w:jc w:val="both"/>
        <w:rPr>
          <w:sz w:val="26"/>
          <w:szCs w:val="26"/>
        </w:rPr>
      </w:pPr>
      <w:r w:rsidRPr="000C3100">
        <w:rPr>
          <w:sz w:val="26"/>
          <w:szCs w:val="26"/>
        </w:rPr>
        <w:t>- непригодности предоставленного Заказчиком Оборудования, недостатков в Проектной документации;</w:t>
      </w:r>
    </w:p>
    <w:p w:rsidR="00DE184D" w:rsidRPr="000C3100" w:rsidRDefault="00DE184D" w:rsidP="00DE184D">
      <w:pPr>
        <w:suppressAutoHyphens/>
        <w:spacing w:before="60"/>
        <w:ind w:firstLine="567"/>
        <w:jc w:val="both"/>
        <w:rPr>
          <w:sz w:val="26"/>
          <w:szCs w:val="26"/>
        </w:rPr>
      </w:pPr>
      <w:r w:rsidRPr="000C3100">
        <w:rPr>
          <w:sz w:val="26"/>
          <w:szCs w:val="26"/>
        </w:rPr>
        <w:t>- возможных неблагоприятных для Заказчика последствий выполнения Подрядчиком его указаний о способе выполнения Работ;</w:t>
      </w:r>
    </w:p>
    <w:p w:rsidR="00DE184D" w:rsidRPr="000C3100" w:rsidRDefault="00DE184D" w:rsidP="00DE184D">
      <w:pPr>
        <w:suppressAutoHyphens/>
        <w:spacing w:before="60"/>
        <w:ind w:firstLine="567"/>
        <w:jc w:val="both"/>
        <w:rPr>
          <w:sz w:val="26"/>
          <w:szCs w:val="26"/>
        </w:rPr>
      </w:pPr>
      <w:r w:rsidRPr="000C3100">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DE184D" w:rsidRPr="000C3100" w:rsidRDefault="00DE184D" w:rsidP="00DE184D">
      <w:pPr>
        <w:spacing w:before="60"/>
        <w:ind w:firstLine="567"/>
        <w:jc w:val="both"/>
        <w:rPr>
          <w:sz w:val="26"/>
          <w:szCs w:val="26"/>
        </w:rPr>
      </w:pPr>
      <w:r w:rsidRPr="000C3100">
        <w:rPr>
          <w:sz w:val="26"/>
          <w:szCs w:val="26"/>
        </w:rPr>
        <w:t>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DE184D" w:rsidRPr="000C3100" w:rsidRDefault="00DE184D" w:rsidP="00DE184D">
      <w:pPr>
        <w:widowControl w:val="0"/>
        <w:suppressAutoHyphens/>
        <w:spacing w:before="60"/>
        <w:ind w:firstLine="567"/>
        <w:jc w:val="both"/>
        <w:rPr>
          <w:sz w:val="26"/>
          <w:szCs w:val="26"/>
        </w:rPr>
      </w:pPr>
      <w:r w:rsidRPr="000C3100">
        <w:rPr>
          <w:sz w:val="26"/>
        </w:rPr>
        <w:t>5.1.5. Подрядчик обязан выполнить временные подсоединения коммуникаций на период</w:t>
      </w:r>
      <w:r w:rsidR="0091625A">
        <w:rPr>
          <w:sz w:val="26"/>
        </w:rPr>
        <w:t xml:space="preserve"> выполнения Работ. Подключение </w:t>
      </w:r>
      <w:r w:rsidRPr="000C3100">
        <w:rPr>
          <w:sz w:val="26"/>
        </w:rPr>
        <w:t>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выполнения Работ.</w:t>
      </w:r>
    </w:p>
    <w:p w:rsidR="00DE184D" w:rsidRPr="000C3100" w:rsidRDefault="00DE184D" w:rsidP="00DE184D">
      <w:pPr>
        <w:autoSpaceDE w:val="0"/>
        <w:autoSpaceDN w:val="0"/>
        <w:adjustRightInd w:val="0"/>
        <w:spacing w:before="60" w:after="108"/>
        <w:ind w:firstLine="567"/>
        <w:jc w:val="both"/>
        <w:outlineLvl w:val="0"/>
        <w:rPr>
          <w:sz w:val="26"/>
        </w:rPr>
      </w:pPr>
      <w:r w:rsidRPr="000C3100">
        <w:rPr>
          <w:sz w:val="26"/>
        </w:rPr>
        <w:t>5.1.6. По окончании Работ Подрядчик обязуется передать Заказчику смонтированное оборудование, прошедшее настройку и паспортизацию, по актам о приемке выполненных работ, ведомостям установленного и замонтированного оборудования (для кабеля – по ведомости проложенного кабеля) с предоставлением Исполнительной документации со всеми разрешениями, приложенными к ней.</w:t>
      </w:r>
    </w:p>
    <w:p w:rsidR="00DE184D" w:rsidRPr="000C3100" w:rsidRDefault="00DE184D" w:rsidP="00DE184D">
      <w:pPr>
        <w:autoSpaceDE w:val="0"/>
        <w:autoSpaceDN w:val="0"/>
        <w:adjustRightInd w:val="0"/>
        <w:spacing w:before="108" w:after="108"/>
        <w:ind w:firstLine="567"/>
        <w:jc w:val="both"/>
        <w:outlineLvl w:val="0"/>
        <w:rPr>
          <w:sz w:val="26"/>
        </w:rPr>
      </w:pPr>
      <w:r w:rsidRPr="000C3100">
        <w:rPr>
          <w:sz w:val="26"/>
          <w:szCs w:val="26"/>
        </w:rPr>
        <w:t>5.1.7. С момента начала Работ</w:t>
      </w:r>
      <w:r w:rsidRPr="000C3100">
        <w:rPr>
          <w:sz w:val="26"/>
        </w:rPr>
        <w:t xml:space="preserve"> Подрядчик обязан</w:t>
      </w:r>
      <w:r w:rsidRPr="000C3100">
        <w:rPr>
          <w:b/>
          <w:sz w:val="26"/>
        </w:rPr>
        <w:t xml:space="preserve"> с</w:t>
      </w:r>
      <w:r w:rsidRPr="000C3100">
        <w:rPr>
          <w:sz w:val="26"/>
        </w:rPr>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p>
    <w:p w:rsidR="00DE184D" w:rsidRPr="000C3100" w:rsidRDefault="00DE184D" w:rsidP="00DE184D">
      <w:pPr>
        <w:autoSpaceDE w:val="0"/>
        <w:autoSpaceDN w:val="0"/>
        <w:adjustRightInd w:val="0"/>
        <w:spacing w:before="108" w:after="108"/>
        <w:ind w:firstLine="567"/>
        <w:jc w:val="both"/>
        <w:outlineLvl w:val="0"/>
        <w:rPr>
          <w:sz w:val="26"/>
          <w:szCs w:val="26"/>
        </w:rPr>
      </w:pPr>
      <w:r w:rsidRPr="000C3100">
        <w:rPr>
          <w:sz w:val="26"/>
          <w:szCs w:val="26"/>
        </w:rPr>
        <w:t>5.1.8. С момента начала Работ и до их завершения Подрядчик ведет журнал производства Работ по форме, согласованной Сторонами.</w:t>
      </w:r>
    </w:p>
    <w:p w:rsidR="00DE184D" w:rsidRPr="000C3100" w:rsidRDefault="00DE184D" w:rsidP="00DE184D">
      <w:pPr>
        <w:autoSpaceDE w:val="0"/>
        <w:autoSpaceDN w:val="0"/>
        <w:adjustRightInd w:val="0"/>
        <w:spacing w:before="108" w:after="108"/>
        <w:ind w:firstLine="567"/>
        <w:jc w:val="both"/>
        <w:outlineLvl w:val="0"/>
        <w:rPr>
          <w:i/>
          <w:sz w:val="26"/>
        </w:rPr>
      </w:pPr>
      <w:r w:rsidRPr="000C3100">
        <w:rPr>
          <w:sz w:val="26"/>
          <w:szCs w:val="26"/>
        </w:rPr>
        <w:t>5.1.9.</w:t>
      </w:r>
      <w:r w:rsidRPr="000C3100">
        <w:rPr>
          <w:b/>
          <w:sz w:val="26"/>
          <w:szCs w:val="26"/>
        </w:rPr>
        <w:t xml:space="preserve"> </w:t>
      </w:r>
      <w:r w:rsidRPr="000C3100">
        <w:rPr>
          <w:sz w:val="26"/>
          <w:szCs w:val="26"/>
        </w:rPr>
        <w:t>Подрядчик от имени Заказчика осуществляет документальное оформление прав Заказчика на земельные участки и/или объекты инфраструктуры (опоры ВЛЭП, здания, сооружения и т.д.), а также получение разрешений на строительство и ввода в эксплуатацию на всей территории, где планировалось и велись Работы, в соответствии с условиями настоящего Договора, Проектной документации и требованиями нормативных актов, а также осуществляет все иные действия и формальности, необходимые для выдачи на имя Заказчика уполномоченными органами и организациями всех необходимых документов и согласований, достаточных после завершения Работ.</w:t>
      </w: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Гарантии качества на выполненные Работы </w:t>
      </w:r>
    </w:p>
    <w:p w:rsidR="00DE184D" w:rsidRPr="000C3100" w:rsidRDefault="00DE184D" w:rsidP="00DE184D">
      <w:pPr>
        <w:autoSpaceDE w:val="0"/>
        <w:autoSpaceDN w:val="0"/>
        <w:adjustRightInd w:val="0"/>
        <w:ind w:firstLine="540"/>
        <w:jc w:val="both"/>
        <w:rPr>
          <w:sz w:val="26"/>
          <w:szCs w:val="26"/>
        </w:rPr>
      </w:pPr>
      <w:r w:rsidRPr="000C3100">
        <w:rPr>
          <w:sz w:val="26"/>
          <w:szCs w:val="26"/>
        </w:rPr>
        <w:t>6.1. Гарантии качества распространяются на Работы</w:t>
      </w:r>
      <w:r>
        <w:rPr>
          <w:sz w:val="26"/>
          <w:szCs w:val="26"/>
        </w:rPr>
        <w:t>,</w:t>
      </w:r>
      <w:r w:rsidRPr="000C3100">
        <w:rPr>
          <w:sz w:val="26"/>
          <w:szCs w:val="26"/>
        </w:rPr>
        <w:t xml:space="preserve"> Материалы,</w:t>
      </w:r>
      <w:r>
        <w:rPr>
          <w:sz w:val="26"/>
          <w:szCs w:val="26"/>
        </w:rPr>
        <w:t xml:space="preserve"> и оборудование</w:t>
      </w:r>
      <w:r w:rsidRPr="000C3100">
        <w:rPr>
          <w:sz w:val="26"/>
          <w:szCs w:val="26"/>
        </w:rPr>
        <w:t xml:space="preserve"> выполненные Подрядчиком по Договору</w:t>
      </w:r>
      <w:r w:rsidRPr="000C3100">
        <w:rPr>
          <w:i/>
          <w:sz w:val="26"/>
        </w:rPr>
        <w:t>.</w:t>
      </w:r>
    </w:p>
    <w:p w:rsidR="00DE184D" w:rsidRPr="000C3100" w:rsidRDefault="00DE184D" w:rsidP="00DE184D">
      <w:pPr>
        <w:autoSpaceDE w:val="0"/>
        <w:autoSpaceDN w:val="0"/>
        <w:adjustRightInd w:val="0"/>
        <w:ind w:firstLine="540"/>
        <w:jc w:val="both"/>
        <w:rPr>
          <w:sz w:val="26"/>
          <w:szCs w:val="26"/>
        </w:rPr>
      </w:pPr>
      <w:r w:rsidRPr="000C3100">
        <w:rPr>
          <w:sz w:val="26"/>
          <w:szCs w:val="26"/>
        </w:rPr>
        <w:t>6.2. Гарантийный срок на выполненные Работы, используемые Материалы</w:t>
      </w:r>
      <w:r>
        <w:rPr>
          <w:sz w:val="26"/>
          <w:szCs w:val="26"/>
        </w:rPr>
        <w:t xml:space="preserve"> и оборудование</w:t>
      </w:r>
      <w:r w:rsidRPr="000C3100">
        <w:rPr>
          <w:sz w:val="26"/>
          <w:szCs w:val="26"/>
        </w:rPr>
        <w:t xml:space="preserve"> составляет </w:t>
      </w:r>
      <w:r>
        <w:rPr>
          <w:sz w:val="26"/>
          <w:szCs w:val="26"/>
        </w:rPr>
        <w:t>12</w:t>
      </w:r>
      <w:r w:rsidRPr="000C3100">
        <w:rPr>
          <w:sz w:val="26"/>
          <w:szCs w:val="26"/>
        </w:rPr>
        <w:t xml:space="preserve"> (</w:t>
      </w:r>
      <w:r>
        <w:rPr>
          <w:sz w:val="26"/>
          <w:szCs w:val="26"/>
        </w:rPr>
        <w:t>двенадцать</w:t>
      </w:r>
      <w:r w:rsidRPr="000C3100">
        <w:rPr>
          <w:sz w:val="26"/>
          <w:szCs w:val="26"/>
        </w:rPr>
        <w:t>) месяцев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w:t>
      </w:r>
    </w:p>
    <w:p w:rsidR="00DE184D" w:rsidRPr="0091625A" w:rsidRDefault="00DE184D" w:rsidP="00DE184D">
      <w:pPr>
        <w:pStyle w:val="20"/>
        <w:keepNext w:val="0"/>
        <w:widowControl w:val="0"/>
        <w:tabs>
          <w:tab w:val="left" w:pos="0"/>
        </w:tabs>
        <w:suppressAutoHyphens/>
        <w:spacing w:before="60"/>
        <w:jc w:val="both"/>
        <w:rPr>
          <w:rFonts w:ascii="Times New Roman" w:hAnsi="Times New Roman"/>
          <w:b w:val="0"/>
          <w:bCs w:val="0"/>
          <w:i/>
          <w:iCs/>
          <w:color w:val="auto"/>
        </w:rPr>
      </w:pPr>
      <w:r w:rsidRPr="000C3100">
        <w:rPr>
          <w:rFonts w:ascii="Times New Roman" w:hAnsi="Times New Roman"/>
          <w:b w:val="0"/>
          <w:bCs w:val="0"/>
        </w:rPr>
        <w:tab/>
      </w:r>
      <w:r w:rsidRPr="0091625A">
        <w:rPr>
          <w:rFonts w:ascii="Times New Roman" w:hAnsi="Times New Roman"/>
          <w:b w:val="0"/>
          <w:bCs w:val="0"/>
          <w:color w:val="auto"/>
        </w:rPr>
        <w:t>6.3. Если в период гарантийной эксплуатации Объекта обнаружатся недостатки и/или дефекты в выполненных Работах, используемых Материалах и оборудовании,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i/>
          <w:color w:val="auto"/>
        </w:rPr>
      </w:pPr>
      <w:r w:rsidRPr="0091625A">
        <w:rPr>
          <w:rFonts w:ascii="Times New Roman" w:hAnsi="Times New Roman"/>
          <w:b w:val="0"/>
          <w:bCs w:val="0"/>
          <w:color w:val="auto"/>
        </w:rPr>
        <w:t xml:space="preserve">6.4. Если Сторонами не будет согласовано иначе, </w:t>
      </w:r>
      <w:r w:rsidRPr="0091625A">
        <w:rPr>
          <w:rFonts w:ascii="Times New Roman" w:hAnsi="Times New Roman"/>
          <w:b w:val="0"/>
          <w:color w:val="auto"/>
        </w:rPr>
        <w:t>Подрядчик обязан устранить такие недостатки и/или дефекты за свой счет не позднее 10 (десяти) рабочих дней со дня получения письменного уведомления Заказчика об их обнаружении.</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DE184D" w:rsidRPr="000C3100" w:rsidRDefault="00DE184D" w:rsidP="00DE184D">
      <w:pPr>
        <w:ind w:firstLine="567"/>
        <w:jc w:val="both"/>
        <w:rPr>
          <w:sz w:val="26"/>
          <w:szCs w:val="26"/>
        </w:rPr>
      </w:pPr>
      <w:r w:rsidRPr="000C3100">
        <w:rPr>
          <w:sz w:val="26"/>
          <w:szCs w:val="26"/>
        </w:rPr>
        <w:t>6.7. В том случае если будут выявлены недостатки и/или дефекты в выполненных Работах и используемых Материалах</w:t>
      </w:r>
      <w:r>
        <w:rPr>
          <w:sz w:val="26"/>
          <w:szCs w:val="26"/>
        </w:rPr>
        <w:t xml:space="preserve"> и оборудовании</w:t>
      </w:r>
      <w:r w:rsidRPr="000C3100">
        <w:rPr>
          <w:sz w:val="26"/>
          <w:szCs w:val="26"/>
        </w:rPr>
        <w:t xml:space="preserve"> </w:t>
      </w:r>
      <w:r w:rsidRPr="000C3100">
        <w:rPr>
          <w:i/>
          <w:sz w:val="26"/>
        </w:rPr>
        <w:t xml:space="preserve">, </w:t>
      </w:r>
      <w:r w:rsidRPr="000C3100">
        <w:rPr>
          <w:sz w:val="26"/>
          <w:szCs w:val="26"/>
        </w:rPr>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DE184D" w:rsidRPr="000C3100" w:rsidRDefault="00DE184D" w:rsidP="00DE184D">
      <w:pPr>
        <w:spacing w:before="60"/>
        <w:ind w:firstLine="567"/>
        <w:jc w:val="both"/>
        <w:rPr>
          <w:sz w:val="26"/>
          <w:szCs w:val="26"/>
        </w:rPr>
      </w:pPr>
      <w:r w:rsidRPr="000C3100">
        <w:rPr>
          <w:sz w:val="26"/>
          <w:szCs w:val="26"/>
        </w:rPr>
        <w:t>6.8. Подрядчик гарантирует выполнение Работ, в том числе обеспечение Работ Материалами,</w:t>
      </w:r>
      <w:r>
        <w:rPr>
          <w:sz w:val="26"/>
          <w:szCs w:val="26"/>
        </w:rPr>
        <w:t xml:space="preserve"> оборудованием</w:t>
      </w:r>
      <w:r w:rsidRPr="000C3100">
        <w:rPr>
          <w:sz w:val="26"/>
          <w:szCs w:val="26"/>
        </w:rPr>
        <w:t xml:space="preserve"> в соответствии с требованиями действующих нормативных актов, Проектной документации, условиями настоящего Договора. </w:t>
      </w:r>
    </w:p>
    <w:p w:rsidR="00DE184D" w:rsidRPr="000C3100" w:rsidRDefault="00DE184D" w:rsidP="00DE184D">
      <w:pPr>
        <w:autoSpaceDE w:val="0"/>
        <w:autoSpaceDN w:val="0"/>
        <w:adjustRightInd w:val="0"/>
        <w:spacing w:before="108" w:after="108"/>
        <w:outlineLvl w:val="0"/>
        <w:rPr>
          <w:b/>
          <w:bCs/>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Обеспечение выполнения Работ Материалами, Оборудованием </w:t>
      </w:r>
    </w:p>
    <w:p w:rsidR="00DE184D" w:rsidRPr="000C3100" w:rsidRDefault="00DE184D" w:rsidP="00DE184D">
      <w:pPr>
        <w:autoSpaceDE w:val="0"/>
        <w:autoSpaceDN w:val="0"/>
        <w:adjustRightInd w:val="0"/>
        <w:spacing w:before="60"/>
        <w:ind w:firstLine="540"/>
        <w:jc w:val="both"/>
        <w:rPr>
          <w:sz w:val="26"/>
          <w:szCs w:val="26"/>
        </w:rPr>
      </w:pPr>
      <w:r w:rsidRPr="000C3100">
        <w:rPr>
          <w:sz w:val="26"/>
          <w:szCs w:val="26"/>
        </w:rPr>
        <w:t>7.1. Подрядчик принимает на себя обязательство обеспечить выполнение Работ Материалами,</w:t>
      </w:r>
      <w:r w:rsidRPr="007A0D85">
        <w:rPr>
          <w:sz w:val="26"/>
          <w:szCs w:val="26"/>
        </w:rPr>
        <w:t xml:space="preserve"> </w:t>
      </w:r>
      <w:r>
        <w:rPr>
          <w:sz w:val="26"/>
          <w:szCs w:val="26"/>
        </w:rPr>
        <w:t>и оборудованием</w:t>
      </w:r>
      <w:r w:rsidRPr="000C3100">
        <w:rPr>
          <w:sz w:val="26"/>
          <w:szCs w:val="26"/>
        </w:rPr>
        <w:t xml:space="preserve"> определе</w:t>
      </w:r>
      <w:r w:rsidR="0091625A">
        <w:rPr>
          <w:sz w:val="26"/>
          <w:szCs w:val="26"/>
        </w:rPr>
        <w:t xml:space="preserve">нными Проектной документацией, </w:t>
      </w:r>
      <w:r w:rsidRPr="000C3100">
        <w:rPr>
          <w:sz w:val="26"/>
          <w:szCs w:val="26"/>
        </w:rPr>
        <w:t>включая их приобретение и доставку на Площадки, а также наличие на Площадках необходимого контрольного и измерительного оборудования.</w:t>
      </w:r>
    </w:p>
    <w:p w:rsidR="00DE184D" w:rsidRPr="000C3100" w:rsidRDefault="00DE184D" w:rsidP="00DE184D">
      <w:pPr>
        <w:autoSpaceDE w:val="0"/>
        <w:autoSpaceDN w:val="0"/>
        <w:adjustRightInd w:val="0"/>
        <w:ind w:firstLine="720"/>
        <w:jc w:val="both"/>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Сдача и приемка Работ </w:t>
      </w:r>
      <w:r w:rsidRPr="0091625A">
        <w:rPr>
          <w:rFonts w:ascii="Times New Roman" w:hAnsi="Times New Roman"/>
          <w:i/>
          <w:color w:val="auto"/>
          <w:sz w:val="26"/>
        </w:rPr>
        <w:t>.</w:t>
      </w:r>
    </w:p>
    <w:p w:rsidR="00DE184D" w:rsidRPr="0091625A" w:rsidRDefault="00DE184D" w:rsidP="00DE184D">
      <w:pPr>
        <w:pStyle w:val="20"/>
        <w:keepNext w:val="0"/>
        <w:widowControl w:val="0"/>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8.1. Подрядчик передает Заказчику за 3 (три)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2 (2-х)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DE184D" w:rsidRPr="0091625A" w:rsidRDefault="00DE184D" w:rsidP="00DE184D">
      <w:pPr>
        <w:pStyle w:val="aff"/>
        <w:widowControl w:val="0"/>
        <w:suppressAutoHyphens/>
        <w:spacing w:before="60"/>
        <w:rPr>
          <w:b w:val="0"/>
        </w:rPr>
      </w:pPr>
      <w:r w:rsidRPr="0091625A">
        <w:rPr>
          <w:b w:val="0"/>
        </w:rPr>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DE184D" w:rsidRPr="0091625A" w:rsidRDefault="00DE184D" w:rsidP="00DE184D">
      <w:pPr>
        <w:pStyle w:val="aff"/>
        <w:widowControl w:val="0"/>
        <w:suppressAutoHyphens/>
        <w:spacing w:before="60"/>
        <w:rPr>
          <w:b w:val="0"/>
        </w:rPr>
      </w:pPr>
      <w:r w:rsidRPr="0091625A">
        <w:rPr>
          <w:b w:val="0"/>
        </w:rPr>
        <w:t xml:space="preserve">8.3. 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DE184D" w:rsidRPr="0091625A" w:rsidRDefault="00DE184D" w:rsidP="00DE184D">
      <w:pPr>
        <w:pStyle w:val="aff"/>
        <w:widowControl w:val="0"/>
        <w:suppressAutoHyphens/>
        <w:spacing w:before="60"/>
        <w:rPr>
          <w:b w:val="0"/>
        </w:rPr>
      </w:pPr>
      <w:r w:rsidRPr="0091625A">
        <w:rPr>
          <w:b w:val="0"/>
        </w:rPr>
        <w:t>8.4. За 5 (пять) рабочих дней до начала приемки выполненных Работ по настоящему Договору Подрядчик должен передать Заказчику три экземпляра Исполнительной документации на электронном носителе. Подрядчик письменно подтверждает Заказчику с согласующей подписью представителя Заказчика, осуществляющего технический надзор за выполнением Работ, что данные комплекты документации полностью соответствуют фактически выполненным Работам.</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8.5.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DE184D" w:rsidRPr="0056196D" w:rsidRDefault="00DE184D" w:rsidP="00DE184D">
      <w:pPr>
        <w:pStyle w:val="ae"/>
        <w:rPr>
          <w:rFonts w:ascii="Times New Roman" w:hAnsi="Times New Roman"/>
          <w:sz w:val="26"/>
          <w:szCs w:val="26"/>
        </w:rPr>
      </w:pPr>
      <w:r w:rsidRPr="000C3100">
        <w:rPr>
          <w:rFonts w:ascii="Times New Roman" w:hAnsi="Times New Roman"/>
          <w:sz w:val="26"/>
          <w:szCs w:val="26"/>
        </w:rPr>
        <w:t>8.6. В случае необходимости по требованию Заказчика Подрядчик обязан принять участие в сдаче Объекта приемочной комиссии и участвовать в подписании акта по форме КС-14.</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w:t>
      </w:r>
      <w:r>
        <w:rPr>
          <w:rFonts w:ascii="Times New Roman" w:hAnsi="Times New Roman"/>
          <w:sz w:val="26"/>
          <w:szCs w:val="26"/>
        </w:rPr>
        <w:t>6</w:t>
      </w:r>
      <w:r w:rsidRPr="000C3100">
        <w:rPr>
          <w:rFonts w:ascii="Times New Roman" w:hAnsi="Times New Roman"/>
          <w:sz w:val="26"/>
          <w:szCs w:val="26"/>
        </w:rPr>
        <w:t xml:space="preserve">. Устранение недостатков и недоделок, выявленных Заказчиком в ходе проведения процедуры </w:t>
      </w:r>
      <w:r w:rsidR="0091625A">
        <w:rPr>
          <w:rFonts w:ascii="Times New Roman" w:hAnsi="Times New Roman"/>
          <w:sz w:val="26"/>
          <w:szCs w:val="26"/>
        </w:rPr>
        <w:t>сдачи-приемки выполненных Работ</w:t>
      </w:r>
      <w:r w:rsidRPr="000C3100">
        <w:rPr>
          <w:rFonts w:ascii="Times New Roman" w:hAnsi="Times New Roman"/>
          <w:i/>
          <w:sz w:val="26"/>
        </w:rPr>
        <w:t>,</w:t>
      </w:r>
      <w:r w:rsidRPr="000C3100">
        <w:rPr>
          <w:rFonts w:ascii="Times New Roman" w:hAnsi="Times New Roman"/>
          <w:sz w:val="26"/>
          <w:szCs w:val="26"/>
        </w:rPr>
        <w:t xml:space="preserve"> является обязательным для Подрядчика и необходимым условием для проведения повторной приемки Заказчиком. Устранение таких недост</w:t>
      </w:r>
      <w:r w:rsidR="0091625A">
        <w:rPr>
          <w:rFonts w:ascii="Times New Roman" w:hAnsi="Times New Roman"/>
          <w:sz w:val="26"/>
          <w:szCs w:val="26"/>
        </w:rPr>
        <w:t xml:space="preserve">атков и недоделок производится </w:t>
      </w:r>
      <w:r w:rsidRPr="000C3100">
        <w:rPr>
          <w:rFonts w:ascii="Times New Roman" w:hAnsi="Times New Roman"/>
          <w:sz w:val="26"/>
          <w:szCs w:val="26"/>
        </w:rPr>
        <w:t>Подрядчиком за свой счет.</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w:t>
      </w:r>
      <w:r>
        <w:rPr>
          <w:rFonts w:ascii="Times New Roman" w:hAnsi="Times New Roman"/>
          <w:sz w:val="26"/>
          <w:szCs w:val="26"/>
        </w:rPr>
        <w:t>7</w:t>
      </w:r>
      <w:r w:rsidRPr="000C3100">
        <w:rPr>
          <w:rFonts w:ascii="Times New Roman" w:hAnsi="Times New Roman"/>
          <w:sz w:val="26"/>
          <w:szCs w:val="26"/>
        </w:rPr>
        <w:t>. Любая повторная приемка Заказчиком выполненных Работ</w:t>
      </w:r>
      <w:r w:rsidRPr="000C3100">
        <w:rPr>
          <w:rFonts w:ascii="Times New Roman" w:hAnsi="Times New Roman"/>
          <w:i/>
          <w:sz w:val="26"/>
        </w:rPr>
        <w:t xml:space="preserve"> </w:t>
      </w:r>
      <w:r w:rsidRPr="000C3100">
        <w:rPr>
          <w:rFonts w:ascii="Times New Roman" w:hAnsi="Times New Roman"/>
          <w:sz w:val="26"/>
          <w:szCs w:val="26"/>
        </w:rPr>
        <w:t>производится в порядке, предусмотренном разделом 8 настоящего Договора.</w:t>
      </w:r>
    </w:p>
    <w:p w:rsidR="00DE184D" w:rsidRPr="000C3100" w:rsidRDefault="00DE184D" w:rsidP="00DE184D">
      <w:pPr>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Ответственность Сторон </w:t>
      </w:r>
    </w:p>
    <w:p w:rsidR="00DE184D" w:rsidRPr="000C3100" w:rsidRDefault="00DE184D" w:rsidP="00DE184D">
      <w:pPr>
        <w:ind w:firstLine="567"/>
        <w:jc w:val="both"/>
        <w:rPr>
          <w:sz w:val="26"/>
          <w:szCs w:val="26"/>
        </w:rPr>
      </w:pPr>
      <w:r w:rsidRPr="000C3100">
        <w:rPr>
          <w:sz w:val="26"/>
          <w:szCs w:val="26"/>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E184D" w:rsidRPr="000C3100" w:rsidRDefault="00DE184D" w:rsidP="00DE184D">
      <w:pPr>
        <w:ind w:firstLine="567"/>
        <w:jc w:val="both"/>
        <w:rPr>
          <w:sz w:val="26"/>
          <w:szCs w:val="26"/>
        </w:rPr>
      </w:pPr>
      <w:r w:rsidRPr="000C3100">
        <w:rPr>
          <w:sz w:val="26"/>
          <w:szCs w:val="26"/>
        </w:rPr>
        <w:t>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DE184D" w:rsidRPr="000C3100" w:rsidRDefault="00DE184D" w:rsidP="00DE184D">
      <w:pPr>
        <w:ind w:firstLine="708"/>
        <w:jc w:val="both"/>
        <w:rPr>
          <w:sz w:val="26"/>
          <w:szCs w:val="26"/>
        </w:rPr>
      </w:pPr>
      <w:r w:rsidRPr="000C3100">
        <w:rPr>
          <w:sz w:val="26"/>
          <w:szCs w:val="26"/>
        </w:rPr>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0,1% от стоимости Работ,</w:t>
      </w:r>
      <w:r w:rsidR="0091625A">
        <w:rPr>
          <w:sz w:val="26"/>
          <w:szCs w:val="26"/>
        </w:rPr>
        <w:t xml:space="preserve"> </w:t>
      </w:r>
      <w:r w:rsidRPr="000C3100">
        <w:rPr>
          <w:sz w:val="26"/>
          <w:szCs w:val="26"/>
        </w:rPr>
        <w:t>за каждый день просрочки исполнения  соответствующего обязательства.</w:t>
      </w:r>
    </w:p>
    <w:p w:rsidR="00DE184D" w:rsidRPr="000C3100" w:rsidRDefault="00DE184D" w:rsidP="00DE184D">
      <w:pPr>
        <w:ind w:firstLine="567"/>
        <w:jc w:val="both"/>
        <w:rPr>
          <w:sz w:val="26"/>
          <w:szCs w:val="26"/>
        </w:rPr>
      </w:pPr>
      <w:r w:rsidRPr="000C3100">
        <w:rPr>
          <w:sz w:val="26"/>
          <w:szCs w:val="26"/>
        </w:rPr>
        <w:t xml:space="preserve">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w:t>
      </w:r>
      <w:r w:rsidRPr="00DF0AFF">
        <w:rPr>
          <w:sz w:val="26"/>
          <w:szCs w:val="26"/>
        </w:rPr>
        <w:t>1/365 действующей ставки рефинансирования ЦБ РФ от суммы, просроченной к оплате</w:t>
      </w:r>
      <w:r w:rsidRPr="000C3100">
        <w:rPr>
          <w:sz w:val="26"/>
          <w:szCs w:val="26"/>
        </w:rPr>
        <w:t xml:space="preserve"> за каждый день просрочки.</w:t>
      </w:r>
    </w:p>
    <w:p w:rsidR="00DE184D" w:rsidRPr="000C3100" w:rsidRDefault="00DE184D" w:rsidP="00DE184D">
      <w:pPr>
        <w:ind w:firstLine="567"/>
        <w:jc w:val="both"/>
        <w:rPr>
          <w:sz w:val="26"/>
          <w:szCs w:val="26"/>
        </w:rPr>
      </w:pPr>
      <w:r w:rsidRPr="000C3100">
        <w:rPr>
          <w:sz w:val="26"/>
          <w:szCs w:val="26"/>
        </w:rPr>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DE184D" w:rsidRDefault="00DE184D" w:rsidP="00DE184D">
      <w:pPr>
        <w:ind w:firstLine="567"/>
        <w:jc w:val="both"/>
        <w:rPr>
          <w:sz w:val="26"/>
          <w:szCs w:val="26"/>
        </w:rPr>
      </w:pPr>
      <w:r w:rsidRPr="000C3100">
        <w:rPr>
          <w:sz w:val="26"/>
          <w:szCs w:val="26"/>
        </w:rPr>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E184D" w:rsidRPr="00402471" w:rsidRDefault="00DE184D" w:rsidP="00DE184D">
      <w:pPr>
        <w:pStyle w:val="afff4"/>
        <w:ind w:firstLine="567"/>
        <w:jc w:val="both"/>
        <w:rPr>
          <w:rFonts w:ascii="Times New Roman" w:hAnsi="Times New Roman"/>
          <w:sz w:val="26"/>
          <w:szCs w:val="26"/>
        </w:rPr>
      </w:pPr>
      <w:r w:rsidRPr="00402471">
        <w:rPr>
          <w:rFonts w:ascii="Times New Roman" w:hAnsi="Times New Roman"/>
          <w:sz w:val="26"/>
          <w:szCs w:val="26"/>
        </w:rPr>
        <w:t xml:space="preserve">9.7. В случае досрочного прекращения договора по инициативе Подрядчика (включая односторонний отказ от исполнения договора) последний уплачивает Заказчику штраф в размере 50%    </w:t>
      </w:r>
      <w:r w:rsidRPr="00402471">
        <w:rPr>
          <w:rFonts w:ascii="Times New Roman" w:hAnsi="Times New Roman"/>
          <w:snapToGrid w:val="0"/>
          <w:sz w:val="26"/>
          <w:szCs w:val="26"/>
        </w:rPr>
        <w:t>от стоимости Договора.</w:t>
      </w:r>
      <w:r w:rsidRPr="00402471">
        <w:rPr>
          <w:rFonts w:ascii="Times New Roman" w:hAnsi="Times New Roman"/>
          <w:sz w:val="26"/>
          <w:szCs w:val="26"/>
        </w:rPr>
        <w:t xml:space="preserve"> </w:t>
      </w:r>
    </w:p>
    <w:p w:rsidR="00DE184D" w:rsidRPr="00402471" w:rsidRDefault="00DE184D" w:rsidP="00DE184D">
      <w:pPr>
        <w:pStyle w:val="afff4"/>
        <w:ind w:firstLine="708"/>
        <w:jc w:val="both"/>
        <w:rPr>
          <w:rFonts w:ascii="Times New Roman" w:hAnsi="Times New Roman"/>
          <w:sz w:val="26"/>
          <w:szCs w:val="26"/>
        </w:rPr>
      </w:pPr>
      <w:r w:rsidRPr="00402471">
        <w:rPr>
          <w:rFonts w:ascii="Times New Roman" w:hAnsi="Times New Roman"/>
          <w:sz w:val="26"/>
          <w:szCs w:val="26"/>
        </w:rPr>
        <w:t>Положения настоящего пункта не применяются в случае непредоставления Заказчиком материала, оборудования, технической документации в установленный срок, при условии, что такое непредоставление препятствовало исполнению договора (ст. 719 ГК РФ).</w:t>
      </w:r>
    </w:p>
    <w:p w:rsidR="00DE184D" w:rsidRPr="000C3100" w:rsidRDefault="00DE184D" w:rsidP="00DE184D">
      <w:pPr>
        <w:jc w:val="both"/>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 Обстоятельства непреодолимой силы (форс-мажор)</w:t>
      </w:r>
    </w:p>
    <w:p w:rsidR="00DE184D" w:rsidRPr="000C3100" w:rsidRDefault="00DE184D" w:rsidP="00DE184D">
      <w:pPr>
        <w:ind w:firstLine="567"/>
        <w:jc w:val="both"/>
        <w:rPr>
          <w:sz w:val="26"/>
          <w:szCs w:val="26"/>
        </w:rPr>
      </w:pPr>
      <w:r w:rsidRPr="000C3100">
        <w:rPr>
          <w:sz w:val="26"/>
          <w:szCs w:val="26"/>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E184D" w:rsidRPr="000C3100" w:rsidRDefault="00DE184D" w:rsidP="00DE184D">
      <w:pPr>
        <w:ind w:firstLine="567"/>
        <w:jc w:val="both"/>
        <w:rPr>
          <w:sz w:val="26"/>
          <w:szCs w:val="26"/>
        </w:rPr>
      </w:pPr>
      <w:r w:rsidRPr="000C3100">
        <w:rPr>
          <w:sz w:val="26"/>
          <w:szCs w:val="26"/>
        </w:rPr>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E184D" w:rsidRPr="000C3100" w:rsidRDefault="00DE184D" w:rsidP="00DE184D">
      <w:pPr>
        <w:ind w:firstLine="567"/>
        <w:jc w:val="both"/>
        <w:rPr>
          <w:sz w:val="26"/>
          <w:szCs w:val="26"/>
        </w:rPr>
      </w:pPr>
      <w:r w:rsidRPr="000C3100">
        <w:rPr>
          <w:sz w:val="26"/>
          <w:szCs w:val="26"/>
        </w:rPr>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E184D" w:rsidRPr="000C3100" w:rsidRDefault="00DE184D" w:rsidP="00DE184D">
      <w:pPr>
        <w:ind w:firstLine="567"/>
        <w:jc w:val="both"/>
        <w:rPr>
          <w:sz w:val="26"/>
          <w:szCs w:val="26"/>
        </w:rPr>
      </w:pPr>
      <w:r w:rsidRPr="000C3100">
        <w:rPr>
          <w:sz w:val="26"/>
          <w:szCs w:val="26"/>
        </w:rPr>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E184D" w:rsidRPr="000C3100" w:rsidRDefault="00DE184D" w:rsidP="00DE184D">
      <w:pPr>
        <w:ind w:firstLine="709"/>
        <w:jc w:val="both"/>
        <w:rPr>
          <w:sz w:val="26"/>
          <w:szCs w:val="26"/>
        </w:rPr>
      </w:pPr>
    </w:p>
    <w:p w:rsidR="00DE184D" w:rsidRPr="0091625A" w:rsidRDefault="00DE184D" w:rsidP="0091625A">
      <w:pPr>
        <w:numPr>
          <w:ilvl w:val="0"/>
          <w:numId w:val="8"/>
        </w:numPr>
        <w:jc w:val="center"/>
        <w:rPr>
          <w:b/>
          <w:bCs/>
          <w:sz w:val="26"/>
          <w:szCs w:val="26"/>
        </w:rPr>
      </w:pPr>
      <w:r w:rsidRPr="000C3100">
        <w:rPr>
          <w:b/>
          <w:bCs/>
          <w:sz w:val="26"/>
          <w:szCs w:val="26"/>
        </w:rPr>
        <w:t>Конфиденциальность</w:t>
      </w:r>
    </w:p>
    <w:p w:rsidR="00DE184D" w:rsidRPr="000C3100" w:rsidRDefault="00DE184D" w:rsidP="00DE184D">
      <w:pPr>
        <w:widowControl w:val="0"/>
        <w:ind w:firstLine="567"/>
        <w:jc w:val="both"/>
        <w:rPr>
          <w:sz w:val="26"/>
          <w:szCs w:val="26"/>
        </w:rPr>
      </w:pPr>
      <w:r w:rsidRPr="000C3100">
        <w:rPr>
          <w:sz w:val="26"/>
          <w:szCs w:val="26"/>
        </w:rPr>
        <w:t>11.1. Раскрывающая Сторона – Сторона, которая раскрывает конфиденциальную информацию другой Стороне.</w:t>
      </w:r>
    </w:p>
    <w:p w:rsidR="00DE184D" w:rsidRPr="000C3100" w:rsidRDefault="00DE184D" w:rsidP="00DE184D">
      <w:pPr>
        <w:widowControl w:val="0"/>
        <w:ind w:firstLine="567"/>
        <w:jc w:val="both"/>
        <w:rPr>
          <w:sz w:val="26"/>
          <w:szCs w:val="26"/>
        </w:rPr>
      </w:pPr>
      <w:r w:rsidRPr="000C3100">
        <w:rPr>
          <w:sz w:val="26"/>
          <w:szCs w:val="26"/>
        </w:rPr>
        <w:t>11.2. Получающая Сторона – Сторона, которая получает конфиденциальную информацию от другой Стороны.</w:t>
      </w:r>
    </w:p>
    <w:p w:rsidR="00DE184D" w:rsidRPr="000C3100" w:rsidRDefault="00DE184D" w:rsidP="00DE184D">
      <w:pPr>
        <w:widowControl w:val="0"/>
        <w:ind w:firstLine="567"/>
        <w:jc w:val="both"/>
        <w:rPr>
          <w:sz w:val="26"/>
          <w:szCs w:val="26"/>
        </w:rPr>
      </w:pPr>
      <w:r w:rsidRPr="000C3100">
        <w:rPr>
          <w:sz w:val="26"/>
          <w:szCs w:val="26"/>
        </w:rPr>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E184D" w:rsidRPr="000C3100" w:rsidRDefault="00DE184D" w:rsidP="00DE184D">
      <w:pPr>
        <w:widowControl w:val="0"/>
        <w:ind w:firstLine="567"/>
        <w:jc w:val="both"/>
        <w:rPr>
          <w:sz w:val="26"/>
          <w:szCs w:val="26"/>
        </w:rPr>
      </w:pPr>
      <w:r w:rsidRPr="000C3100">
        <w:rPr>
          <w:sz w:val="26"/>
          <w:szCs w:val="26"/>
        </w:rPr>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E184D" w:rsidRPr="000C3100" w:rsidRDefault="00DE184D" w:rsidP="00DE184D">
      <w:pPr>
        <w:widowControl w:val="0"/>
        <w:ind w:firstLine="567"/>
        <w:jc w:val="both"/>
        <w:rPr>
          <w:sz w:val="26"/>
          <w:szCs w:val="26"/>
        </w:rPr>
      </w:pPr>
      <w:r w:rsidRPr="000C3100">
        <w:rPr>
          <w:sz w:val="26"/>
          <w:szCs w:val="26"/>
        </w:rPr>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E184D" w:rsidRPr="000C3100" w:rsidRDefault="00DE184D" w:rsidP="00DE184D">
      <w:pPr>
        <w:widowControl w:val="0"/>
        <w:ind w:firstLine="567"/>
        <w:jc w:val="both"/>
        <w:rPr>
          <w:sz w:val="26"/>
          <w:szCs w:val="26"/>
        </w:rPr>
      </w:pPr>
      <w:r w:rsidRPr="000C3100">
        <w:rPr>
          <w:sz w:val="26"/>
          <w:szCs w:val="26"/>
        </w:rPr>
        <w:t>11.5.1. информация во время ее раскрытия является публично известной;</w:t>
      </w:r>
    </w:p>
    <w:p w:rsidR="00DE184D" w:rsidRPr="000C3100" w:rsidRDefault="00DE184D" w:rsidP="00DE184D">
      <w:pPr>
        <w:widowControl w:val="0"/>
        <w:ind w:firstLine="567"/>
        <w:jc w:val="both"/>
        <w:rPr>
          <w:sz w:val="26"/>
          <w:szCs w:val="26"/>
        </w:rPr>
      </w:pPr>
      <w:r w:rsidRPr="000C3100">
        <w:rPr>
          <w:sz w:val="26"/>
          <w:szCs w:val="26"/>
        </w:rPr>
        <w:t>11.5.2. информация представлена Получающей Стороне с письменным указанием на то, что она не является конфиденциальной;</w:t>
      </w:r>
    </w:p>
    <w:p w:rsidR="00DE184D" w:rsidRPr="000C3100" w:rsidRDefault="00DE184D" w:rsidP="0091625A">
      <w:pPr>
        <w:widowControl w:val="0"/>
        <w:ind w:left="567"/>
        <w:jc w:val="both"/>
        <w:rPr>
          <w:sz w:val="26"/>
          <w:szCs w:val="26"/>
        </w:rPr>
      </w:pPr>
      <w:r w:rsidRPr="000C3100">
        <w:rPr>
          <w:sz w:val="26"/>
          <w:szCs w:val="26"/>
        </w:rPr>
        <w:t>11.5.3. информация получена от любого третьего лица на законных основаниях;</w:t>
      </w:r>
    </w:p>
    <w:p w:rsidR="00DE184D" w:rsidRPr="000C3100" w:rsidRDefault="00DE184D" w:rsidP="00DE184D">
      <w:pPr>
        <w:widowControl w:val="0"/>
        <w:ind w:firstLine="567"/>
        <w:jc w:val="both"/>
        <w:rPr>
          <w:sz w:val="26"/>
          <w:szCs w:val="26"/>
        </w:rPr>
      </w:pPr>
      <w:r w:rsidRPr="000C3100">
        <w:rPr>
          <w:sz w:val="26"/>
          <w:szCs w:val="26"/>
        </w:rPr>
        <w:t>11.5.4. информация не может являться конфиденциальной в соответствии с законодательством Российской Федерации.</w:t>
      </w:r>
    </w:p>
    <w:p w:rsidR="00DE184D" w:rsidRPr="000C3100" w:rsidRDefault="00DE184D" w:rsidP="00DE184D">
      <w:pPr>
        <w:widowControl w:val="0"/>
        <w:ind w:firstLine="567"/>
        <w:jc w:val="both"/>
        <w:rPr>
          <w:sz w:val="26"/>
          <w:szCs w:val="26"/>
        </w:rPr>
      </w:pPr>
      <w:r w:rsidRPr="000C3100">
        <w:rPr>
          <w:sz w:val="26"/>
          <w:szCs w:val="26"/>
        </w:rPr>
        <w:t>11.6. Получающая Сторона имеет право раскрывать конфиденциальную информацию без согласия Раскрывающей Стороны:</w:t>
      </w:r>
    </w:p>
    <w:p w:rsidR="00DE184D" w:rsidRPr="000C3100" w:rsidRDefault="00DE184D" w:rsidP="00DE184D">
      <w:pPr>
        <w:widowControl w:val="0"/>
        <w:ind w:firstLine="567"/>
        <w:jc w:val="both"/>
        <w:rPr>
          <w:sz w:val="26"/>
          <w:szCs w:val="26"/>
        </w:rPr>
      </w:pPr>
      <w:r w:rsidRPr="000C3100">
        <w:rPr>
          <w:sz w:val="26"/>
          <w:szCs w:val="26"/>
        </w:rPr>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E184D" w:rsidRPr="000C3100" w:rsidRDefault="00DE184D" w:rsidP="00DE184D">
      <w:pPr>
        <w:widowControl w:val="0"/>
        <w:ind w:firstLine="567"/>
        <w:jc w:val="both"/>
        <w:rPr>
          <w:sz w:val="26"/>
          <w:szCs w:val="26"/>
        </w:rPr>
      </w:pPr>
      <w:r w:rsidRPr="000C3100">
        <w:rPr>
          <w:sz w:val="26"/>
          <w:szCs w:val="26"/>
        </w:rPr>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E184D" w:rsidRPr="000C3100" w:rsidRDefault="00DE184D" w:rsidP="00DE184D">
      <w:pPr>
        <w:widowControl w:val="0"/>
        <w:ind w:firstLine="567"/>
        <w:jc w:val="both"/>
        <w:rPr>
          <w:sz w:val="26"/>
          <w:szCs w:val="26"/>
        </w:rPr>
      </w:pPr>
      <w:r w:rsidRPr="000C3100">
        <w:rPr>
          <w:sz w:val="26"/>
          <w:szCs w:val="26"/>
        </w:rPr>
        <w:t xml:space="preserve"> 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DE184D" w:rsidRPr="000C3100" w:rsidRDefault="00DE184D" w:rsidP="00DE184D">
      <w:pPr>
        <w:pStyle w:val="22"/>
        <w:tabs>
          <w:tab w:val="left" w:pos="0"/>
        </w:tabs>
        <w:spacing w:before="60"/>
        <w:ind w:firstLine="567"/>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Уведомления</w:t>
      </w:r>
    </w:p>
    <w:p w:rsidR="00DE184D" w:rsidRPr="000C3100" w:rsidRDefault="00DE184D" w:rsidP="00DE184D">
      <w:pPr>
        <w:widowControl w:val="0"/>
        <w:tabs>
          <w:tab w:val="left" w:pos="0"/>
        </w:tabs>
        <w:suppressAutoHyphens/>
        <w:spacing w:before="120"/>
        <w:ind w:firstLine="567"/>
        <w:jc w:val="both"/>
        <w:rPr>
          <w:sz w:val="26"/>
          <w:szCs w:val="26"/>
        </w:rPr>
      </w:pPr>
      <w:r w:rsidRPr="000C3100">
        <w:rPr>
          <w:b/>
          <w:bCs/>
          <w:sz w:val="26"/>
          <w:szCs w:val="26"/>
        </w:rPr>
        <w:t>12.1.</w:t>
      </w:r>
      <w:r w:rsidRPr="000C3100">
        <w:rPr>
          <w:sz w:val="26"/>
          <w:szCs w:val="26"/>
        </w:rPr>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DE184D" w:rsidRPr="000C3100" w:rsidRDefault="00DE184D" w:rsidP="0091625A">
      <w:pPr>
        <w:pStyle w:val="6"/>
        <w:widowControl w:val="0"/>
        <w:suppressAutoHyphens/>
        <w:jc w:val="left"/>
        <w:rPr>
          <w:b w:val="0"/>
        </w:rPr>
      </w:pPr>
      <w:r w:rsidRPr="000C3100">
        <w:rPr>
          <w:b w:val="0"/>
        </w:rPr>
        <w:t xml:space="preserve">Для Заказчика: </w:t>
      </w:r>
    </w:p>
    <w:p w:rsidR="00DE184D" w:rsidRPr="000C3100" w:rsidRDefault="00DE184D" w:rsidP="0091625A">
      <w:pPr>
        <w:pStyle w:val="6"/>
        <w:widowControl w:val="0"/>
        <w:suppressAutoHyphens/>
        <w:spacing w:before="40"/>
        <w:jc w:val="left"/>
        <w:rPr>
          <w:b w:val="0"/>
        </w:rPr>
      </w:pPr>
      <w:r>
        <w:rPr>
          <w:b w:val="0"/>
        </w:rPr>
        <w:t>Организация: П</w:t>
      </w:r>
      <w:r w:rsidRPr="000C3100">
        <w:rPr>
          <w:b w:val="0"/>
        </w:rPr>
        <w:t>АО «</w:t>
      </w:r>
      <w:r>
        <w:rPr>
          <w:b w:val="0"/>
        </w:rPr>
        <w:t>Башинформсвязь</w:t>
      </w:r>
      <w:r w:rsidRPr="000C3100">
        <w:rPr>
          <w:b w:val="0"/>
        </w:rPr>
        <w:t>»</w:t>
      </w:r>
    </w:p>
    <w:p w:rsidR="00DE184D" w:rsidRPr="000C3100" w:rsidRDefault="00DE184D" w:rsidP="00DE184D">
      <w:pPr>
        <w:widowControl w:val="0"/>
        <w:tabs>
          <w:tab w:val="num" w:pos="0"/>
        </w:tabs>
        <w:suppressAutoHyphens/>
        <w:spacing w:before="40"/>
        <w:ind w:firstLine="851"/>
        <w:rPr>
          <w:sz w:val="26"/>
          <w:szCs w:val="26"/>
        </w:rPr>
      </w:pPr>
      <w:r w:rsidRPr="000C3100">
        <w:rPr>
          <w:bCs/>
          <w:sz w:val="26"/>
          <w:szCs w:val="26"/>
        </w:rPr>
        <w:t>Ф.И.О.:</w:t>
      </w:r>
      <w:r w:rsidRPr="000C3100">
        <w:rPr>
          <w:sz w:val="26"/>
          <w:szCs w:val="26"/>
        </w:rPr>
        <w:t xml:space="preserve"> </w:t>
      </w:r>
      <w:r>
        <w:rPr>
          <w:sz w:val="26"/>
          <w:szCs w:val="26"/>
        </w:rPr>
        <w:t>Фатихов Ильдус Ирекович</w:t>
      </w:r>
    </w:p>
    <w:p w:rsidR="00DE184D" w:rsidRPr="000C3100" w:rsidRDefault="00DE184D" w:rsidP="00DE184D">
      <w:pPr>
        <w:tabs>
          <w:tab w:val="num" w:pos="0"/>
        </w:tabs>
        <w:suppressAutoHyphens/>
        <w:spacing w:before="40"/>
        <w:ind w:firstLine="851"/>
        <w:rPr>
          <w:sz w:val="26"/>
          <w:szCs w:val="26"/>
        </w:rPr>
      </w:pPr>
      <w:r w:rsidRPr="000C3100">
        <w:rPr>
          <w:bCs/>
          <w:sz w:val="26"/>
          <w:szCs w:val="26"/>
        </w:rPr>
        <w:t>Адрес:</w:t>
      </w:r>
      <w:r w:rsidR="0091625A">
        <w:rPr>
          <w:sz w:val="26"/>
        </w:rPr>
        <w:t> </w:t>
      </w:r>
      <w:r>
        <w:rPr>
          <w:sz w:val="26"/>
        </w:rPr>
        <w:t>г.</w:t>
      </w:r>
      <w:r w:rsidR="0091625A">
        <w:rPr>
          <w:sz w:val="26"/>
        </w:rPr>
        <w:t xml:space="preserve"> </w:t>
      </w:r>
      <w:r>
        <w:rPr>
          <w:sz w:val="26"/>
        </w:rPr>
        <w:t>Уфа, ул. Гоголя 59, каб.216</w:t>
      </w:r>
    </w:p>
    <w:p w:rsidR="00DE184D" w:rsidRPr="000C3100" w:rsidRDefault="00DE184D" w:rsidP="00DE184D">
      <w:pPr>
        <w:tabs>
          <w:tab w:val="num" w:pos="0"/>
        </w:tabs>
        <w:suppressAutoHyphens/>
        <w:spacing w:before="40"/>
        <w:ind w:firstLine="851"/>
        <w:rPr>
          <w:sz w:val="26"/>
        </w:rPr>
      </w:pPr>
      <w:r>
        <w:rPr>
          <w:sz w:val="26"/>
        </w:rPr>
        <w:t>Телефон: 8347 2215922</w:t>
      </w:r>
    </w:p>
    <w:p w:rsidR="00DE184D" w:rsidRPr="00A20F3C" w:rsidRDefault="00DE184D" w:rsidP="00DE184D">
      <w:pPr>
        <w:widowControl w:val="0"/>
        <w:tabs>
          <w:tab w:val="num" w:pos="0"/>
        </w:tabs>
        <w:suppressAutoHyphens/>
        <w:spacing w:before="40"/>
        <w:ind w:firstLine="851"/>
        <w:rPr>
          <w:sz w:val="26"/>
          <w:szCs w:val="26"/>
          <w:lang w:val="en-US"/>
        </w:rPr>
      </w:pPr>
      <w:r w:rsidRPr="000C3100">
        <w:rPr>
          <w:bCs/>
          <w:sz w:val="26"/>
          <w:szCs w:val="26"/>
          <w:lang w:val="en-GB"/>
        </w:rPr>
        <w:t>e</w:t>
      </w:r>
      <w:r w:rsidRPr="00A20F3C">
        <w:rPr>
          <w:bCs/>
          <w:sz w:val="26"/>
          <w:szCs w:val="26"/>
          <w:lang w:val="en-US"/>
        </w:rPr>
        <w:t>-</w:t>
      </w:r>
      <w:r w:rsidRPr="000C3100">
        <w:rPr>
          <w:bCs/>
          <w:sz w:val="26"/>
          <w:szCs w:val="26"/>
          <w:lang w:val="en-GB"/>
        </w:rPr>
        <w:t>mail</w:t>
      </w:r>
      <w:r w:rsidRPr="00A20F3C">
        <w:rPr>
          <w:bCs/>
          <w:sz w:val="26"/>
          <w:szCs w:val="26"/>
          <w:lang w:val="en-US"/>
        </w:rPr>
        <w:t>:</w:t>
      </w:r>
      <w:r w:rsidRPr="00A20F3C">
        <w:rPr>
          <w:sz w:val="26"/>
          <w:szCs w:val="26"/>
          <w:lang w:val="en-US"/>
        </w:rPr>
        <w:t xml:space="preserve"> </w:t>
      </w:r>
      <w:r>
        <w:rPr>
          <w:sz w:val="26"/>
          <w:szCs w:val="26"/>
          <w:lang w:val="en-US"/>
        </w:rPr>
        <w:t>i</w:t>
      </w:r>
      <w:r w:rsidRPr="00A20F3C">
        <w:rPr>
          <w:sz w:val="26"/>
          <w:szCs w:val="26"/>
          <w:lang w:val="en-US"/>
        </w:rPr>
        <w:t>.</w:t>
      </w:r>
      <w:r>
        <w:rPr>
          <w:sz w:val="26"/>
          <w:szCs w:val="26"/>
          <w:lang w:val="en-US"/>
        </w:rPr>
        <w:t>fatikhov</w:t>
      </w:r>
      <w:r w:rsidRPr="00A20F3C">
        <w:rPr>
          <w:sz w:val="26"/>
          <w:szCs w:val="26"/>
          <w:lang w:val="en-US"/>
        </w:rPr>
        <w:t>@</w:t>
      </w:r>
      <w:r>
        <w:rPr>
          <w:sz w:val="26"/>
          <w:szCs w:val="26"/>
          <w:lang w:val="en-US"/>
        </w:rPr>
        <w:t>bashtel</w:t>
      </w:r>
      <w:r w:rsidRPr="00A20F3C">
        <w:rPr>
          <w:sz w:val="26"/>
          <w:szCs w:val="26"/>
          <w:lang w:val="en-US"/>
        </w:rPr>
        <w:t>.</w:t>
      </w:r>
      <w:r>
        <w:rPr>
          <w:sz w:val="26"/>
          <w:szCs w:val="26"/>
          <w:lang w:val="en-US"/>
        </w:rPr>
        <w:t>ru</w:t>
      </w:r>
    </w:p>
    <w:p w:rsidR="00DE184D" w:rsidRPr="000C3100" w:rsidRDefault="00DE184D" w:rsidP="0091625A">
      <w:pPr>
        <w:pStyle w:val="6"/>
        <w:widowControl w:val="0"/>
        <w:suppressAutoHyphens/>
        <w:jc w:val="left"/>
        <w:rPr>
          <w:b w:val="0"/>
        </w:rPr>
      </w:pPr>
      <w:r w:rsidRPr="000C3100">
        <w:rPr>
          <w:b w:val="0"/>
        </w:rPr>
        <w:t>Для Подрядчика:</w:t>
      </w:r>
    </w:p>
    <w:p w:rsidR="00DE184D" w:rsidRPr="006B155B" w:rsidRDefault="0091625A" w:rsidP="00DE184D">
      <w:pPr>
        <w:widowControl w:val="0"/>
        <w:tabs>
          <w:tab w:val="num" w:pos="0"/>
        </w:tabs>
        <w:suppressAutoHyphens/>
        <w:rPr>
          <w:bCs/>
          <w:sz w:val="26"/>
          <w:szCs w:val="26"/>
        </w:rPr>
      </w:pPr>
      <w:r>
        <w:rPr>
          <w:bCs/>
          <w:sz w:val="26"/>
          <w:szCs w:val="26"/>
        </w:rPr>
        <w:t xml:space="preserve">           </w:t>
      </w:r>
      <w:r w:rsidR="00DE184D" w:rsidRPr="000C3100">
        <w:rPr>
          <w:bCs/>
          <w:sz w:val="26"/>
          <w:szCs w:val="26"/>
        </w:rPr>
        <w:t>Организация:</w:t>
      </w:r>
      <w:r w:rsidR="00DE184D">
        <w:rPr>
          <w:bCs/>
          <w:sz w:val="26"/>
          <w:szCs w:val="26"/>
        </w:rPr>
        <w:t xml:space="preserve"> ООО «ШИФА»</w:t>
      </w:r>
    </w:p>
    <w:p w:rsidR="00DE184D" w:rsidRPr="000C3100" w:rsidRDefault="00DE184D" w:rsidP="00DE184D">
      <w:pPr>
        <w:widowControl w:val="0"/>
        <w:tabs>
          <w:tab w:val="num" w:pos="0"/>
        </w:tabs>
        <w:suppressAutoHyphens/>
        <w:ind w:firstLine="851"/>
        <w:rPr>
          <w:sz w:val="26"/>
          <w:szCs w:val="26"/>
        </w:rPr>
      </w:pPr>
      <w:r w:rsidRPr="000C3100">
        <w:rPr>
          <w:bCs/>
          <w:sz w:val="26"/>
          <w:szCs w:val="26"/>
        </w:rPr>
        <w:t>Ф.И.О.:</w:t>
      </w:r>
      <w:r w:rsidRPr="000C3100">
        <w:rPr>
          <w:sz w:val="26"/>
          <w:szCs w:val="26"/>
        </w:rPr>
        <w:t xml:space="preserve"> </w:t>
      </w:r>
      <w:r>
        <w:rPr>
          <w:sz w:val="26"/>
          <w:szCs w:val="26"/>
        </w:rPr>
        <w:t>Иткулов Рустем Гамильевич</w:t>
      </w:r>
    </w:p>
    <w:p w:rsidR="00DE184D" w:rsidRPr="000C3100" w:rsidRDefault="00DE184D" w:rsidP="00DE184D">
      <w:pPr>
        <w:widowControl w:val="0"/>
        <w:tabs>
          <w:tab w:val="num" w:pos="0"/>
        </w:tabs>
        <w:suppressAutoHyphens/>
        <w:ind w:firstLine="851"/>
        <w:rPr>
          <w:sz w:val="26"/>
          <w:szCs w:val="26"/>
        </w:rPr>
      </w:pPr>
      <w:r w:rsidRPr="000C3100">
        <w:rPr>
          <w:bCs/>
          <w:sz w:val="26"/>
          <w:szCs w:val="26"/>
        </w:rPr>
        <w:t>Адрес:</w:t>
      </w:r>
      <w:r w:rsidRPr="000C3100">
        <w:rPr>
          <w:sz w:val="26"/>
          <w:szCs w:val="26"/>
        </w:rPr>
        <w:t> </w:t>
      </w:r>
      <w:r w:rsidRPr="00A95FC2">
        <w:t>г.</w:t>
      </w:r>
      <w:r w:rsidR="0091625A">
        <w:t xml:space="preserve"> </w:t>
      </w:r>
      <w:r w:rsidRPr="00A95FC2">
        <w:t>Уфа, ул. Восточная, 2б-2</w:t>
      </w:r>
    </w:p>
    <w:p w:rsidR="00DE184D" w:rsidRPr="000C3100" w:rsidRDefault="00DE184D" w:rsidP="00DE184D">
      <w:pPr>
        <w:widowControl w:val="0"/>
        <w:tabs>
          <w:tab w:val="num" w:pos="0"/>
        </w:tabs>
        <w:suppressAutoHyphens/>
        <w:ind w:firstLine="851"/>
        <w:rPr>
          <w:bCs/>
          <w:sz w:val="26"/>
          <w:szCs w:val="26"/>
        </w:rPr>
      </w:pPr>
      <w:r w:rsidRPr="000C3100">
        <w:rPr>
          <w:bCs/>
          <w:sz w:val="26"/>
          <w:szCs w:val="26"/>
        </w:rPr>
        <w:t>Телефон:</w:t>
      </w:r>
      <w:r w:rsidRPr="000C3100">
        <w:rPr>
          <w:sz w:val="26"/>
          <w:szCs w:val="26"/>
        </w:rPr>
        <w:t xml:space="preserve"> ___________, Факс: __________</w:t>
      </w:r>
    </w:p>
    <w:p w:rsidR="00DE184D" w:rsidRPr="000C3100" w:rsidRDefault="00DE184D" w:rsidP="00DE184D">
      <w:pPr>
        <w:ind w:left="131" w:right="-766" w:firstLine="720"/>
        <w:jc w:val="both"/>
        <w:rPr>
          <w:sz w:val="26"/>
          <w:szCs w:val="26"/>
        </w:rPr>
      </w:pPr>
      <w:r w:rsidRPr="000C3100">
        <w:rPr>
          <w:bCs/>
          <w:sz w:val="26"/>
          <w:szCs w:val="26"/>
          <w:lang w:val="en-GB"/>
        </w:rPr>
        <w:t>e</w:t>
      </w:r>
      <w:r w:rsidRPr="000C3100">
        <w:rPr>
          <w:bCs/>
          <w:sz w:val="26"/>
          <w:szCs w:val="26"/>
        </w:rPr>
        <w:t>-</w:t>
      </w:r>
      <w:r w:rsidRPr="000C3100">
        <w:rPr>
          <w:bCs/>
          <w:sz w:val="26"/>
          <w:szCs w:val="26"/>
          <w:lang w:val="en-GB"/>
        </w:rPr>
        <w:t>mail</w:t>
      </w:r>
      <w:r w:rsidRPr="000C3100">
        <w:rPr>
          <w:bCs/>
          <w:sz w:val="26"/>
          <w:szCs w:val="26"/>
        </w:rPr>
        <w:t>:</w:t>
      </w:r>
      <w:r w:rsidRPr="000C3100">
        <w:rPr>
          <w:sz w:val="26"/>
          <w:szCs w:val="26"/>
        </w:rPr>
        <w:t xml:space="preserve"> _________________</w:t>
      </w:r>
    </w:p>
    <w:p w:rsidR="00DE184D" w:rsidRPr="000C3100" w:rsidRDefault="00DE184D" w:rsidP="00DE184D">
      <w:pPr>
        <w:widowControl w:val="0"/>
        <w:tabs>
          <w:tab w:val="left" w:pos="0"/>
        </w:tabs>
        <w:suppressAutoHyphens/>
        <w:ind w:firstLine="567"/>
        <w:jc w:val="both"/>
        <w:rPr>
          <w:bCs/>
          <w:sz w:val="26"/>
          <w:szCs w:val="26"/>
        </w:rPr>
      </w:pPr>
    </w:p>
    <w:p w:rsidR="00DE184D" w:rsidRPr="000C3100" w:rsidRDefault="00DE184D" w:rsidP="00DE184D">
      <w:pPr>
        <w:widowControl w:val="0"/>
        <w:tabs>
          <w:tab w:val="left" w:pos="0"/>
        </w:tabs>
        <w:suppressAutoHyphens/>
        <w:ind w:firstLine="567"/>
        <w:jc w:val="both"/>
        <w:rPr>
          <w:sz w:val="26"/>
          <w:szCs w:val="26"/>
        </w:rPr>
      </w:pPr>
      <w:r w:rsidRPr="000C3100">
        <w:rPr>
          <w:bCs/>
          <w:sz w:val="26"/>
          <w:szCs w:val="26"/>
        </w:rPr>
        <w:t>12.2.</w:t>
      </w:r>
      <w:r w:rsidRPr="000C3100">
        <w:rPr>
          <w:sz w:val="26"/>
          <w:szCs w:val="26"/>
        </w:rPr>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DE184D" w:rsidRPr="000C3100" w:rsidRDefault="00DE184D" w:rsidP="00DE184D">
      <w:pPr>
        <w:jc w:val="center"/>
        <w:rPr>
          <w:b/>
          <w:bCs/>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 xml:space="preserve">Применимое право и порядок разрешения споров </w:t>
      </w:r>
    </w:p>
    <w:p w:rsidR="00DE184D" w:rsidRPr="000C3100" w:rsidRDefault="00DE184D" w:rsidP="00DE184D">
      <w:pPr>
        <w:rPr>
          <w:sz w:val="26"/>
          <w:szCs w:val="26"/>
        </w:rPr>
      </w:pPr>
    </w:p>
    <w:p w:rsidR="00DE184D" w:rsidRPr="000C3100" w:rsidRDefault="00DE184D" w:rsidP="00DE184D">
      <w:pPr>
        <w:ind w:firstLine="540"/>
        <w:jc w:val="both"/>
        <w:rPr>
          <w:sz w:val="26"/>
          <w:szCs w:val="26"/>
        </w:rPr>
      </w:pPr>
      <w:r w:rsidRPr="000C3100">
        <w:rPr>
          <w:sz w:val="26"/>
          <w:szCs w:val="26"/>
        </w:rPr>
        <w:t>13.1. Отношения, возникающие на основании настоящего Договора, регулируются законодательством Российской Федерации.</w:t>
      </w:r>
    </w:p>
    <w:p w:rsidR="00DE184D" w:rsidRPr="000C3100" w:rsidRDefault="00DE184D" w:rsidP="00DE184D">
      <w:pPr>
        <w:ind w:firstLine="540"/>
        <w:jc w:val="both"/>
        <w:rPr>
          <w:sz w:val="26"/>
          <w:szCs w:val="26"/>
        </w:rPr>
      </w:pPr>
      <w:r w:rsidRPr="000C3100">
        <w:rPr>
          <w:sz w:val="26"/>
          <w:szCs w:val="26"/>
        </w:rPr>
        <w:t>13.2. Все споры и разногласия по настоящему Договору Стороны разрешают путём переговоров.</w:t>
      </w:r>
    </w:p>
    <w:p w:rsidR="00DE184D" w:rsidRPr="000C3100" w:rsidRDefault="00DE184D" w:rsidP="00DE184D">
      <w:pPr>
        <w:ind w:firstLine="540"/>
        <w:jc w:val="both"/>
        <w:rPr>
          <w:i/>
          <w:iCs/>
        </w:rPr>
      </w:pPr>
      <w:r w:rsidRPr="000C3100">
        <w:rPr>
          <w:sz w:val="26"/>
          <w:szCs w:val="26"/>
        </w:rPr>
        <w:t>13.3. Если по итогам переговоров Стороны не достигнут согласия, споры передаются на рассмотрение</w:t>
      </w:r>
      <w:r>
        <w:rPr>
          <w:sz w:val="26"/>
          <w:szCs w:val="26"/>
        </w:rPr>
        <w:t xml:space="preserve"> в арбитражный суд Республики Башкортостан.</w:t>
      </w:r>
    </w:p>
    <w:p w:rsidR="00DE184D" w:rsidRPr="000C3100" w:rsidRDefault="00DE184D" w:rsidP="00DE184D">
      <w:pPr>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Расторжение Договора</w:t>
      </w:r>
    </w:p>
    <w:p w:rsidR="00DE184D" w:rsidRPr="000C3100" w:rsidRDefault="00DE184D" w:rsidP="00DE184D">
      <w:pPr>
        <w:tabs>
          <w:tab w:val="left" w:pos="0"/>
        </w:tabs>
        <w:spacing w:before="60"/>
        <w:ind w:firstLine="567"/>
        <w:jc w:val="both"/>
        <w:rPr>
          <w:sz w:val="26"/>
          <w:szCs w:val="26"/>
        </w:rPr>
      </w:pPr>
      <w:r w:rsidRPr="000C3100">
        <w:rPr>
          <w:sz w:val="26"/>
          <w:szCs w:val="26"/>
        </w:rPr>
        <w:t xml:space="preserve">14.1 В случае неисполнения обязательств одной из Сторон по настоящему Договору в течение </w:t>
      </w:r>
      <w:r>
        <w:rPr>
          <w:sz w:val="26"/>
          <w:szCs w:val="26"/>
        </w:rPr>
        <w:t>10</w:t>
      </w:r>
      <w:r w:rsidRPr="000C3100">
        <w:rPr>
          <w:sz w:val="26"/>
          <w:szCs w:val="26"/>
        </w:rPr>
        <w:t xml:space="preserve"> (</w:t>
      </w:r>
      <w:r>
        <w:rPr>
          <w:sz w:val="26"/>
          <w:szCs w:val="26"/>
        </w:rPr>
        <w:t>десяти</w:t>
      </w:r>
      <w:r w:rsidRPr="000C3100">
        <w:rPr>
          <w:sz w:val="26"/>
          <w:szCs w:val="26"/>
        </w:rPr>
        <w:t xml:space="preserve">)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w:t>
      </w:r>
      <w:r>
        <w:rPr>
          <w:sz w:val="26"/>
          <w:szCs w:val="26"/>
        </w:rPr>
        <w:t>14</w:t>
      </w:r>
      <w:r w:rsidRPr="000C3100">
        <w:rPr>
          <w:sz w:val="26"/>
          <w:szCs w:val="26"/>
        </w:rPr>
        <w:t xml:space="preserve"> (</w:t>
      </w:r>
      <w:r>
        <w:rPr>
          <w:sz w:val="26"/>
          <w:szCs w:val="26"/>
        </w:rPr>
        <w:t>четырнадцать</w:t>
      </w:r>
      <w:r w:rsidRPr="000C3100">
        <w:rPr>
          <w:sz w:val="26"/>
          <w:szCs w:val="26"/>
        </w:rPr>
        <w:t>)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DE184D" w:rsidRPr="000C3100" w:rsidRDefault="00DE184D" w:rsidP="00DE184D">
      <w:pPr>
        <w:widowControl w:val="0"/>
        <w:tabs>
          <w:tab w:val="num" w:pos="0"/>
        </w:tabs>
        <w:suppressAutoHyphens/>
        <w:spacing w:before="60"/>
        <w:ind w:firstLine="567"/>
        <w:jc w:val="both"/>
        <w:rPr>
          <w:sz w:val="26"/>
          <w:szCs w:val="26"/>
        </w:rPr>
      </w:pPr>
      <w:r w:rsidRPr="000C3100">
        <w:rPr>
          <w:bCs/>
          <w:sz w:val="26"/>
          <w:szCs w:val="26"/>
        </w:rPr>
        <w:t xml:space="preserve">14.2. </w:t>
      </w:r>
      <w:r w:rsidRPr="000C3100">
        <w:rPr>
          <w:sz w:val="26"/>
          <w:szCs w:val="26"/>
        </w:rPr>
        <w:t>Настоящий Договор может быть расторгнут в иных случаях и порядке, предусмотренных действующим законодательством РФ.</w:t>
      </w:r>
    </w:p>
    <w:p w:rsidR="00DE184D" w:rsidRPr="000C3100" w:rsidRDefault="00DE184D" w:rsidP="00DE184D">
      <w:pPr>
        <w:widowControl w:val="0"/>
        <w:tabs>
          <w:tab w:val="num" w:pos="0"/>
        </w:tabs>
        <w:suppressAutoHyphens/>
        <w:spacing w:before="60"/>
        <w:ind w:firstLine="567"/>
        <w:jc w:val="both"/>
        <w:rPr>
          <w:sz w:val="26"/>
          <w:szCs w:val="26"/>
        </w:rPr>
      </w:pPr>
      <w:r w:rsidRPr="000C3100">
        <w:rPr>
          <w:sz w:val="26"/>
          <w:szCs w:val="26"/>
        </w:rPr>
        <w:t xml:space="preserve">14.3. При расторжении Договора до приемки Заказчиком результата Работ, выполненных Подрядчиком, Заказчик вправе требовать передачи ему </w:t>
      </w:r>
      <w:r w:rsidR="0091625A">
        <w:rPr>
          <w:sz w:val="26"/>
          <w:szCs w:val="26"/>
        </w:rPr>
        <w:t xml:space="preserve">результата незавершенных Работ </w:t>
      </w:r>
      <w:r w:rsidRPr="000C3100">
        <w:rPr>
          <w:sz w:val="26"/>
          <w:szCs w:val="26"/>
        </w:rPr>
        <w:t>с компенсацией Подрядчику произведенных затрат, а Подрядчик обязан передать ему результат незаве</w:t>
      </w:r>
      <w:r w:rsidR="0091625A">
        <w:rPr>
          <w:sz w:val="26"/>
          <w:szCs w:val="26"/>
        </w:rPr>
        <w:t>ршенных Работ</w:t>
      </w:r>
      <w:r w:rsidRPr="000C3100">
        <w:rPr>
          <w:sz w:val="26"/>
        </w:rPr>
        <w:t>.</w:t>
      </w:r>
    </w:p>
    <w:p w:rsidR="00DE184D" w:rsidRPr="000C3100" w:rsidRDefault="00DE184D" w:rsidP="00DE184D">
      <w:pPr>
        <w:tabs>
          <w:tab w:val="left" w:pos="0"/>
        </w:tabs>
        <w:spacing w:before="60"/>
        <w:ind w:firstLine="851"/>
        <w:jc w:val="both"/>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Другие положения</w:t>
      </w:r>
    </w:p>
    <w:p w:rsidR="00DE184D" w:rsidRPr="000C3100" w:rsidRDefault="00DE184D" w:rsidP="00DE184D">
      <w:pPr>
        <w:ind w:left="900"/>
        <w:rPr>
          <w:b/>
          <w:bCs/>
          <w:sz w:val="26"/>
          <w:szCs w:val="26"/>
        </w:rPr>
      </w:pPr>
    </w:p>
    <w:p w:rsidR="00DE184D" w:rsidRPr="000C3100" w:rsidRDefault="00DE184D" w:rsidP="00DE184D">
      <w:pPr>
        <w:overflowPunct w:val="0"/>
        <w:autoSpaceDE w:val="0"/>
        <w:autoSpaceDN w:val="0"/>
        <w:adjustRightInd w:val="0"/>
        <w:ind w:firstLine="567"/>
        <w:jc w:val="both"/>
        <w:rPr>
          <w:sz w:val="26"/>
          <w:szCs w:val="26"/>
        </w:rPr>
      </w:pPr>
      <w:r w:rsidRPr="000C3100">
        <w:rPr>
          <w:bCs/>
          <w:sz w:val="26"/>
          <w:szCs w:val="26"/>
        </w:rPr>
        <w:t>15.1.</w:t>
      </w:r>
      <w:r w:rsidRPr="000C3100">
        <w:rPr>
          <w:sz w:val="26"/>
          <w:szCs w:val="26"/>
        </w:rPr>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E184D" w:rsidRPr="000C3100" w:rsidRDefault="00DE184D" w:rsidP="00DE184D">
      <w:pPr>
        <w:ind w:firstLine="567"/>
        <w:jc w:val="both"/>
        <w:rPr>
          <w:sz w:val="26"/>
          <w:szCs w:val="26"/>
        </w:rPr>
      </w:pPr>
      <w:r w:rsidRPr="000C3100">
        <w:rPr>
          <w:bCs/>
          <w:sz w:val="26"/>
          <w:szCs w:val="26"/>
        </w:rPr>
        <w:t xml:space="preserve">15.2. </w:t>
      </w:r>
      <w:r w:rsidRPr="000C3100">
        <w:rPr>
          <w:sz w:val="26"/>
          <w:szCs w:val="26"/>
        </w:rPr>
        <w:t>В течение 5 (пяти) рабочих дней со дня заключения настоящего Договора Подрядчик обязан направить Заказчику:</w:t>
      </w:r>
    </w:p>
    <w:p w:rsidR="00DE184D" w:rsidRPr="000C3100" w:rsidRDefault="00DE184D" w:rsidP="00DE184D">
      <w:pPr>
        <w:ind w:firstLine="709"/>
        <w:jc w:val="both"/>
        <w:rPr>
          <w:sz w:val="26"/>
          <w:szCs w:val="26"/>
        </w:rPr>
      </w:pPr>
      <w:r w:rsidRPr="000C3100">
        <w:rPr>
          <w:sz w:val="26"/>
          <w:szCs w:val="26"/>
        </w:rPr>
        <w:t>- образцы подписей лиц, которые будут подписывать выставляемые в адрес Заказчика счета-фактуры;</w:t>
      </w:r>
    </w:p>
    <w:p w:rsidR="00DE184D" w:rsidRPr="000C3100" w:rsidRDefault="00DE184D" w:rsidP="00DE184D">
      <w:pPr>
        <w:ind w:firstLine="709"/>
        <w:jc w:val="both"/>
        <w:rPr>
          <w:sz w:val="26"/>
          <w:szCs w:val="26"/>
        </w:rPr>
      </w:pPr>
      <w:r w:rsidRPr="000C3100">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E184D" w:rsidRPr="000C3100" w:rsidRDefault="00DE184D" w:rsidP="00DE184D">
      <w:pPr>
        <w:ind w:firstLine="851"/>
        <w:jc w:val="both"/>
        <w:rPr>
          <w:sz w:val="26"/>
          <w:szCs w:val="26"/>
        </w:rPr>
      </w:pPr>
      <w:r w:rsidRPr="000C3100">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DE184D" w:rsidRPr="000C3100" w:rsidRDefault="00DE184D" w:rsidP="00DE184D">
      <w:pPr>
        <w:ind w:firstLine="567"/>
        <w:jc w:val="both"/>
        <w:rPr>
          <w:sz w:val="26"/>
          <w:szCs w:val="26"/>
        </w:rPr>
      </w:pPr>
      <w:r w:rsidRPr="000C3100">
        <w:rPr>
          <w:sz w:val="26"/>
          <w:szCs w:val="26"/>
        </w:rPr>
        <w:t>15.3. Счета-фактуры выставляются в соответствии с законодательством.</w:t>
      </w:r>
    </w:p>
    <w:p w:rsidR="00DE184D" w:rsidRPr="0091625A" w:rsidRDefault="00DE184D" w:rsidP="0091625A">
      <w:pPr>
        <w:pStyle w:val="aff1"/>
        <w:widowControl w:val="0"/>
        <w:tabs>
          <w:tab w:val="left" w:pos="0"/>
        </w:tabs>
        <w:suppressAutoHyphens/>
        <w:spacing w:before="60"/>
        <w:ind w:firstLine="567"/>
        <w:jc w:val="both"/>
        <w:rPr>
          <w:i w:val="0"/>
        </w:rPr>
      </w:pPr>
      <w:r w:rsidRPr="0091625A">
        <w:rPr>
          <w:bCs/>
          <w:i w:val="0"/>
        </w:rPr>
        <w:t>15.4.</w:t>
      </w:r>
      <w:r w:rsidRPr="0091625A">
        <w:rPr>
          <w:i w:val="0"/>
        </w:rPr>
        <w:t xml:space="preserve">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DE184D" w:rsidRPr="000C3100" w:rsidRDefault="00DE184D" w:rsidP="00DE184D">
      <w:pPr>
        <w:ind w:firstLine="567"/>
        <w:jc w:val="both"/>
        <w:rPr>
          <w:sz w:val="26"/>
          <w:szCs w:val="26"/>
        </w:rPr>
      </w:pPr>
      <w:r w:rsidRPr="000C3100">
        <w:rPr>
          <w:sz w:val="26"/>
          <w:szCs w:val="26"/>
        </w:rPr>
        <w:t>15.5. Любые изменения или дополнения настоящего Договора, должны совершаться Сторонами в письменной форме.</w:t>
      </w:r>
    </w:p>
    <w:p w:rsidR="00DE184D" w:rsidRPr="000C3100" w:rsidRDefault="00DE184D" w:rsidP="00DE184D">
      <w:pPr>
        <w:ind w:firstLine="567"/>
        <w:jc w:val="both"/>
        <w:rPr>
          <w:sz w:val="26"/>
          <w:szCs w:val="26"/>
        </w:rPr>
      </w:pPr>
      <w:r w:rsidRPr="000C3100">
        <w:rPr>
          <w:sz w:val="26"/>
          <w:szCs w:val="26"/>
        </w:rPr>
        <w:t>15.</w:t>
      </w:r>
      <w:r w:rsidRPr="000C3100">
        <w:rPr>
          <w:sz w:val="26"/>
        </w:rPr>
        <w:t>6</w:t>
      </w:r>
      <w:r w:rsidRPr="000C3100">
        <w:rPr>
          <w:sz w:val="26"/>
          <w:szCs w:val="26"/>
        </w:rPr>
        <w:t xml:space="preserve">. Настоящий Договор составлен в двух экземплярах, имеющих равную юридическую силу, по одному для каждой из Сторон. </w:t>
      </w:r>
    </w:p>
    <w:p w:rsidR="00DE184D" w:rsidRPr="000C3100" w:rsidRDefault="00DE184D" w:rsidP="00DE184D">
      <w:pPr>
        <w:ind w:firstLine="567"/>
        <w:jc w:val="both"/>
        <w:rPr>
          <w:sz w:val="26"/>
          <w:szCs w:val="26"/>
        </w:rPr>
      </w:pPr>
      <w:r w:rsidRPr="000C3100">
        <w:rPr>
          <w:sz w:val="26"/>
          <w:szCs w:val="26"/>
        </w:rPr>
        <w:t>15.7. Настоящий Договор вступает в силу с даты подписания Сторонами и действует до полного исполнения Сторонами своих обязательств по Договору.</w:t>
      </w:r>
    </w:p>
    <w:p w:rsidR="00DE184D" w:rsidRPr="000C3100" w:rsidRDefault="004F3A41" w:rsidP="004F3A41">
      <w:pPr>
        <w:spacing w:after="120"/>
        <w:jc w:val="both"/>
        <w:rPr>
          <w:sz w:val="26"/>
          <w:szCs w:val="26"/>
        </w:rPr>
      </w:pPr>
      <w:r>
        <w:rPr>
          <w:sz w:val="26"/>
          <w:szCs w:val="26"/>
        </w:rPr>
        <w:t xml:space="preserve">         </w:t>
      </w:r>
      <w:r w:rsidR="00DE184D" w:rsidRPr="000C3100">
        <w:rPr>
          <w:sz w:val="26"/>
          <w:szCs w:val="26"/>
        </w:rPr>
        <w:t>15.</w:t>
      </w:r>
      <w:r w:rsidR="00DE184D">
        <w:rPr>
          <w:sz w:val="26"/>
          <w:szCs w:val="26"/>
        </w:rPr>
        <w:t>8</w:t>
      </w:r>
      <w:r w:rsidR="00DE184D" w:rsidRPr="000C3100">
        <w:rPr>
          <w:sz w:val="26"/>
          <w:szCs w:val="26"/>
        </w:rPr>
        <w:t>. К настоящему Договору прилагаются и являются его неотъемлемой частью</w:t>
      </w:r>
      <w:r w:rsidR="00DE184D" w:rsidRPr="000C3100">
        <w:rPr>
          <w:i/>
          <w:sz w:val="26"/>
          <w:szCs w:val="26"/>
        </w:rPr>
        <w:t>:</w:t>
      </w:r>
    </w:p>
    <w:p w:rsidR="00DE184D" w:rsidRPr="000C3100" w:rsidRDefault="00DE184D" w:rsidP="00DE184D">
      <w:pPr>
        <w:widowControl w:val="0"/>
        <w:suppressAutoHyphens/>
        <w:spacing w:before="60"/>
        <w:jc w:val="both"/>
        <w:rPr>
          <w:sz w:val="26"/>
          <w:szCs w:val="26"/>
        </w:rPr>
      </w:pPr>
      <w:r w:rsidRPr="000C3100">
        <w:rPr>
          <w:bCs/>
          <w:sz w:val="26"/>
          <w:szCs w:val="26"/>
        </w:rPr>
        <w:t>Приложение № 1</w:t>
      </w:r>
      <w:r w:rsidRPr="000C3100">
        <w:rPr>
          <w:sz w:val="26"/>
          <w:szCs w:val="26"/>
        </w:rPr>
        <w:t>. Задание на выполнение работ</w:t>
      </w:r>
    </w:p>
    <w:p w:rsidR="00DE184D" w:rsidRPr="000C3100" w:rsidRDefault="00DE184D" w:rsidP="00DE184D">
      <w:pPr>
        <w:widowControl w:val="0"/>
        <w:suppressAutoHyphens/>
        <w:spacing w:before="60"/>
        <w:jc w:val="both"/>
        <w:rPr>
          <w:sz w:val="26"/>
          <w:szCs w:val="26"/>
        </w:rPr>
      </w:pPr>
      <w:r w:rsidRPr="000C3100">
        <w:rPr>
          <w:bCs/>
          <w:sz w:val="26"/>
          <w:szCs w:val="26"/>
        </w:rPr>
        <w:t>Приложение № 2</w:t>
      </w:r>
      <w:r w:rsidRPr="000C3100">
        <w:rPr>
          <w:sz w:val="26"/>
          <w:szCs w:val="26"/>
        </w:rPr>
        <w:t xml:space="preserve">. </w:t>
      </w:r>
      <w:r>
        <w:rPr>
          <w:sz w:val="26"/>
          <w:szCs w:val="26"/>
        </w:rPr>
        <w:t xml:space="preserve">Локальный </w:t>
      </w:r>
      <w:r w:rsidR="004F3A41">
        <w:rPr>
          <w:sz w:val="26"/>
          <w:szCs w:val="26"/>
        </w:rPr>
        <w:t>сметный</w:t>
      </w:r>
      <w:r>
        <w:rPr>
          <w:sz w:val="26"/>
          <w:szCs w:val="26"/>
        </w:rPr>
        <w:t xml:space="preserve"> расчет</w:t>
      </w:r>
      <w:r w:rsidRPr="000C3100">
        <w:rPr>
          <w:sz w:val="26"/>
          <w:szCs w:val="26"/>
        </w:rPr>
        <w:t xml:space="preserve"> </w:t>
      </w:r>
    </w:p>
    <w:p w:rsidR="00DE184D" w:rsidRPr="000C3100" w:rsidRDefault="00DE184D" w:rsidP="00DE184D">
      <w:pPr>
        <w:widowControl w:val="0"/>
        <w:suppressAutoHyphens/>
        <w:spacing w:before="60"/>
        <w:jc w:val="both"/>
        <w:rPr>
          <w:sz w:val="26"/>
          <w:szCs w:val="26"/>
        </w:rPr>
      </w:pPr>
      <w:r>
        <w:rPr>
          <w:bCs/>
          <w:sz w:val="26"/>
          <w:szCs w:val="26"/>
        </w:rPr>
        <w:t>Приложение № 3</w:t>
      </w:r>
      <w:r w:rsidRPr="000C3100">
        <w:rPr>
          <w:bCs/>
          <w:sz w:val="26"/>
          <w:szCs w:val="26"/>
        </w:rPr>
        <w:t>.</w:t>
      </w:r>
      <w:r w:rsidRPr="000C3100">
        <w:rPr>
          <w:sz w:val="26"/>
          <w:szCs w:val="26"/>
        </w:rPr>
        <w:t xml:space="preserve"> График выполнения обязательств</w:t>
      </w:r>
      <w:r>
        <w:rPr>
          <w:sz w:val="26"/>
          <w:szCs w:val="26"/>
        </w:rPr>
        <w:t>.</w:t>
      </w:r>
    </w:p>
    <w:p w:rsidR="00DE184D" w:rsidRPr="000C3100" w:rsidRDefault="00DE184D" w:rsidP="00DE184D">
      <w:pPr>
        <w:widowControl w:val="0"/>
        <w:numPr>
          <w:ilvl w:val="0"/>
          <w:numId w:val="8"/>
        </w:numPr>
        <w:suppressAutoHyphens/>
        <w:spacing w:before="480"/>
        <w:jc w:val="center"/>
        <w:rPr>
          <w:b/>
          <w:bCs/>
          <w:sz w:val="26"/>
          <w:szCs w:val="26"/>
        </w:rPr>
      </w:pPr>
      <w:r w:rsidRPr="000C3100">
        <w:rPr>
          <w:b/>
          <w:bCs/>
          <w:sz w:val="26"/>
          <w:szCs w:val="26"/>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DE184D" w:rsidRPr="000C3100" w:rsidTr="007B0A0A">
        <w:trPr>
          <w:gridAfter w:val="1"/>
          <w:wAfter w:w="35" w:type="dxa"/>
        </w:trPr>
        <w:tc>
          <w:tcPr>
            <w:tcW w:w="4927" w:type="dxa"/>
            <w:gridSpan w:val="2"/>
          </w:tcPr>
          <w:p w:rsidR="00DE184D" w:rsidRPr="000C3100" w:rsidRDefault="00DE184D" w:rsidP="007B0A0A">
            <w:pPr>
              <w:widowControl w:val="0"/>
              <w:suppressAutoHyphens/>
              <w:rPr>
                <w:b/>
                <w:bCs/>
                <w:sz w:val="26"/>
                <w:szCs w:val="26"/>
              </w:rPr>
            </w:pPr>
          </w:p>
        </w:tc>
        <w:tc>
          <w:tcPr>
            <w:tcW w:w="4927" w:type="dxa"/>
            <w:gridSpan w:val="2"/>
          </w:tcPr>
          <w:p w:rsidR="00DE184D" w:rsidRPr="000C3100" w:rsidRDefault="00DE184D" w:rsidP="007B0A0A">
            <w:pPr>
              <w:widowControl w:val="0"/>
              <w:suppressAutoHyphens/>
              <w:ind w:left="318"/>
              <w:rPr>
                <w:b/>
                <w:bCs/>
                <w:sz w:val="26"/>
                <w:szCs w:val="26"/>
              </w:rPr>
            </w:pPr>
          </w:p>
        </w:tc>
      </w:tr>
      <w:tr w:rsidR="00DE184D" w:rsidRPr="000C3100" w:rsidTr="007B0A0A">
        <w:trPr>
          <w:gridAfter w:val="1"/>
          <w:wAfter w:w="35" w:type="dxa"/>
        </w:trPr>
        <w:tc>
          <w:tcPr>
            <w:tcW w:w="4927" w:type="dxa"/>
            <w:gridSpan w:val="2"/>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gridSpan w:val="2"/>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blPrEx>
          <w:tblLook w:val="04A0" w:firstRow="1" w:lastRow="0" w:firstColumn="1" w:lastColumn="0" w:noHBand="0" w:noVBand="1"/>
        </w:tblPrEx>
        <w:tc>
          <w:tcPr>
            <w:tcW w:w="4603" w:type="dxa"/>
          </w:tcPr>
          <w:p w:rsidR="00DE184D" w:rsidRPr="00A56DC0" w:rsidRDefault="00DE184D" w:rsidP="007B0A0A">
            <w:r>
              <w:t>ПАО</w:t>
            </w:r>
            <w:r w:rsidRPr="00A56DC0">
              <w:t xml:space="preserve"> «</w:t>
            </w:r>
            <w:r>
              <w:t>Башинформсвязь</w:t>
            </w:r>
            <w:r w:rsidRPr="00A56DC0">
              <w:t>».</w:t>
            </w:r>
          </w:p>
          <w:p w:rsidR="00DE184D" w:rsidRPr="00A56DC0" w:rsidRDefault="00DE184D" w:rsidP="007B0A0A">
            <w:r w:rsidRPr="00A56DC0">
              <w:t>ОГРН </w:t>
            </w:r>
            <w:r>
              <w:t>1020202561686</w:t>
            </w:r>
            <w:r w:rsidRPr="00A56DC0">
              <w:t>.</w:t>
            </w:r>
          </w:p>
          <w:p w:rsidR="00DE184D" w:rsidRPr="00A56DC0" w:rsidRDefault="00DE184D" w:rsidP="007B0A0A">
            <w:r w:rsidRPr="00A56DC0">
              <w:t>ИНН </w:t>
            </w:r>
            <w:r w:rsidRPr="001C0683">
              <w:rPr>
                <w:lang w:eastAsia="ar-SA"/>
              </w:rPr>
              <w:t>0274018377</w:t>
            </w:r>
            <w:r w:rsidRPr="00A56DC0">
              <w:t>. КПП </w:t>
            </w:r>
            <w:r w:rsidRPr="001C0683">
              <w:rPr>
                <w:lang w:eastAsia="ar-SA"/>
              </w:rPr>
              <w:t>997750001</w:t>
            </w:r>
            <w:r w:rsidRPr="00A56DC0">
              <w:t>.</w:t>
            </w:r>
          </w:p>
          <w:p w:rsidR="00DE184D" w:rsidRPr="001C0683" w:rsidRDefault="00DE184D" w:rsidP="007B0A0A">
            <w:r w:rsidRPr="00A56DC0">
              <w:t xml:space="preserve">Адрес места нахождения: </w:t>
            </w:r>
            <w:r w:rsidRPr="001C0683">
              <w:rPr>
                <w:lang w:eastAsia="ar-SA"/>
              </w:rPr>
              <w:t>450000, РБ, г. Уфа, ул. Ленина, 32/1</w:t>
            </w:r>
            <w:r w:rsidRPr="001C0683">
              <w:t>.</w:t>
            </w:r>
          </w:p>
          <w:p w:rsidR="00DE184D" w:rsidRPr="001C0683" w:rsidRDefault="00DE184D" w:rsidP="007B0A0A">
            <w:r w:rsidRPr="00A56DC0">
              <w:t xml:space="preserve">Почтовый адрес: </w:t>
            </w:r>
            <w:r w:rsidRPr="001C0683">
              <w:rPr>
                <w:lang w:eastAsia="ar-SA"/>
              </w:rPr>
              <w:t>450000, РБ, г. Уфа, ул. Ленина, 32/1</w:t>
            </w:r>
          </w:p>
          <w:p w:rsidR="00DE184D" w:rsidRPr="00A86838" w:rsidRDefault="00DE184D" w:rsidP="007B0A0A">
            <w:r w:rsidRPr="00A86838">
              <w:t>Р/сч №  40702810900000005674</w:t>
            </w:r>
          </w:p>
          <w:p w:rsidR="00DE184D" w:rsidRPr="00A86838" w:rsidRDefault="00DE184D" w:rsidP="007B0A0A">
            <w:r w:rsidRPr="00A86838">
              <w:t>В ОАО АБ «Россия»,</w:t>
            </w:r>
          </w:p>
          <w:p w:rsidR="00DE184D" w:rsidRPr="00A86838" w:rsidRDefault="00DE184D" w:rsidP="007B0A0A">
            <w:r w:rsidRPr="00A86838">
              <w:t>БИК 044030861,</w:t>
            </w:r>
          </w:p>
          <w:p w:rsidR="00DE184D" w:rsidRPr="00A86838" w:rsidRDefault="00DE184D" w:rsidP="007B0A0A">
            <w:r w:rsidRPr="00A86838">
              <w:t>Кор/сч №30101810800000000861    в Северо-Западном Главном</w:t>
            </w:r>
          </w:p>
          <w:p w:rsidR="00DE184D" w:rsidRPr="00A86838" w:rsidRDefault="00DE184D" w:rsidP="007B0A0A">
            <w:r w:rsidRPr="00A86838">
              <w:t xml:space="preserve">Управлении  Банка России </w:t>
            </w:r>
          </w:p>
          <w:p w:rsidR="00DE184D" w:rsidRPr="000C3100" w:rsidRDefault="00DE184D" w:rsidP="007B0A0A">
            <w:pPr>
              <w:tabs>
                <w:tab w:val="left" w:pos="675"/>
                <w:tab w:val="left" w:pos="993"/>
                <w:tab w:val="left" w:pos="1418"/>
                <w:tab w:val="left" w:pos="9747"/>
              </w:tabs>
              <w:spacing w:after="120" w:line="312" w:lineRule="auto"/>
              <w:jc w:val="both"/>
              <w:rPr>
                <w:b/>
                <w:sz w:val="26"/>
                <w:szCs w:val="26"/>
              </w:rPr>
            </w:pPr>
          </w:p>
        </w:tc>
        <w:tc>
          <w:tcPr>
            <w:tcW w:w="892" w:type="dxa"/>
            <w:gridSpan w:val="2"/>
          </w:tcPr>
          <w:p w:rsidR="00DE184D" w:rsidRPr="000C3100" w:rsidRDefault="00DE184D" w:rsidP="007B0A0A">
            <w:pPr>
              <w:tabs>
                <w:tab w:val="left" w:pos="675"/>
                <w:tab w:val="left" w:pos="993"/>
                <w:tab w:val="left" w:pos="1418"/>
                <w:tab w:val="left" w:pos="9747"/>
              </w:tabs>
              <w:spacing w:after="120" w:line="312" w:lineRule="auto"/>
              <w:jc w:val="both"/>
              <w:rPr>
                <w:b/>
                <w:bCs/>
                <w:sz w:val="26"/>
                <w:szCs w:val="26"/>
              </w:rPr>
            </w:pPr>
          </w:p>
        </w:tc>
        <w:tc>
          <w:tcPr>
            <w:tcW w:w="4394" w:type="dxa"/>
            <w:gridSpan w:val="2"/>
          </w:tcPr>
          <w:p w:rsidR="00DE184D" w:rsidRPr="0015185E" w:rsidRDefault="00DE184D" w:rsidP="007B0A0A">
            <w:r w:rsidRPr="0015185E">
              <w:t xml:space="preserve">ИНН </w:t>
            </w:r>
            <w:r w:rsidRPr="00A95FC2">
              <w:t>0273091720</w:t>
            </w:r>
            <w:r w:rsidRPr="0015185E">
              <w:t xml:space="preserve"> КПП </w:t>
            </w:r>
            <w:r w:rsidRPr="00A95FC2">
              <w:t>027301001</w:t>
            </w:r>
          </w:p>
          <w:p w:rsidR="00DE184D" w:rsidRPr="0015185E" w:rsidRDefault="00DE184D" w:rsidP="007B0A0A">
            <w:r w:rsidRPr="00A95FC2">
              <w:t>450028, Республика Башкортостан, г.Уфа, ул. Восточная, 2б-2</w:t>
            </w:r>
            <w:r w:rsidRPr="0015185E">
              <w:t>,</w:t>
            </w:r>
          </w:p>
          <w:p w:rsidR="00DE184D" w:rsidRPr="0015185E" w:rsidRDefault="00DE184D" w:rsidP="007B0A0A">
            <w:r w:rsidRPr="0015185E">
              <w:t xml:space="preserve">р/с </w:t>
            </w:r>
            <w:r w:rsidRPr="00A95FC2">
              <w:t>40702810100810001104</w:t>
            </w:r>
          </w:p>
          <w:p w:rsidR="00DE184D" w:rsidRDefault="00DE184D" w:rsidP="007B0A0A">
            <w:r>
              <w:t>в филиале ПАО «БАНК УРАЛСИБ» г.</w:t>
            </w:r>
            <w:r w:rsidRPr="0015185E">
              <w:t xml:space="preserve">Уфа </w:t>
            </w:r>
            <w:r w:rsidRPr="00A95FC2">
              <w:t>ул. Революционная, 41</w:t>
            </w:r>
            <w:r w:rsidRPr="0015185E">
              <w:t xml:space="preserve">  </w:t>
            </w:r>
          </w:p>
          <w:p w:rsidR="00DE184D" w:rsidRPr="0015185E" w:rsidRDefault="00DE184D" w:rsidP="007B0A0A">
            <w:r w:rsidRPr="0015185E">
              <w:t xml:space="preserve">к/с 30101810600000000770                       </w:t>
            </w:r>
            <w:r w:rsidRPr="0015185E">
              <w:tab/>
            </w:r>
          </w:p>
          <w:p w:rsidR="00DE184D" w:rsidRPr="000C3100" w:rsidRDefault="00DE184D" w:rsidP="007B0A0A">
            <w:pPr>
              <w:tabs>
                <w:tab w:val="left" w:pos="675"/>
                <w:tab w:val="left" w:pos="993"/>
                <w:tab w:val="left" w:pos="1418"/>
                <w:tab w:val="left" w:pos="9747"/>
              </w:tabs>
              <w:spacing w:after="120" w:line="312" w:lineRule="auto"/>
              <w:jc w:val="both"/>
              <w:rPr>
                <w:b/>
                <w:sz w:val="26"/>
                <w:szCs w:val="26"/>
              </w:rPr>
            </w:pPr>
            <w:r w:rsidRPr="0015185E">
              <w:t xml:space="preserve">БИК 048073770    </w:t>
            </w:r>
          </w:p>
        </w:tc>
      </w:tr>
    </w:tbl>
    <w:p w:rsidR="00DE184D" w:rsidRPr="000C3100" w:rsidRDefault="00DE184D" w:rsidP="00DE184D">
      <w:pPr>
        <w:pStyle w:val="afff"/>
        <w:spacing w:line="360" w:lineRule="auto"/>
        <w:jc w:val="right"/>
        <w:rPr>
          <w:sz w:val="26"/>
          <w:szCs w:val="26"/>
        </w:rPr>
      </w:pPr>
    </w:p>
    <w:p w:rsidR="00DE184D" w:rsidRPr="000C3100" w:rsidRDefault="00DE184D" w:rsidP="00DE184D">
      <w:pPr>
        <w:pStyle w:val="afff"/>
        <w:spacing w:line="360" w:lineRule="auto"/>
        <w:jc w:val="right"/>
        <w:rPr>
          <w:sz w:val="26"/>
          <w:szCs w:val="26"/>
        </w:rPr>
      </w:pPr>
    </w:p>
    <w:tbl>
      <w:tblPr>
        <w:tblW w:w="9854" w:type="dxa"/>
        <w:tblLayout w:type="fixed"/>
        <w:tblLook w:val="0000" w:firstRow="0" w:lastRow="0" w:firstColumn="0" w:lastColumn="0" w:noHBand="0" w:noVBand="0"/>
      </w:tblPr>
      <w:tblGrid>
        <w:gridCol w:w="4927"/>
        <w:gridCol w:w="4927"/>
      </w:tblGrid>
      <w:tr w:rsidR="00DE184D" w:rsidRPr="000C3100" w:rsidTr="007B0A0A">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c>
          <w:tcPr>
            <w:tcW w:w="4927" w:type="dxa"/>
          </w:tcPr>
          <w:p w:rsidR="00DE184D" w:rsidRPr="0015185E" w:rsidRDefault="00DE184D" w:rsidP="007B0A0A">
            <w:pPr>
              <w:jc w:val="both"/>
            </w:pPr>
            <w:r w:rsidRPr="0015185E">
              <w:t>Генеральный директор</w:t>
            </w:r>
          </w:p>
          <w:p w:rsidR="00DE184D" w:rsidRPr="0015185E" w:rsidRDefault="00DE184D" w:rsidP="007B0A0A">
            <w:pPr>
              <w:jc w:val="both"/>
            </w:pPr>
          </w:p>
          <w:p w:rsidR="00DE184D" w:rsidRPr="0015185E" w:rsidRDefault="00DE184D" w:rsidP="007B0A0A">
            <w:pPr>
              <w:jc w:val="both"/>
            </w:pPr>
            <w:r w:rsidRPr="0015185E">
              <w:t>_______________/ Долгоаршинных М.Г./</w:t>
            </w:r>
          </w:p>
          <w:p w:rsidR="00DE184D" w:rsidRPr="0015185E" w:rsidRDefault="00DE184D" w:rsidP="007B0A0A">
            <w:pPr>
              <w:jc w:val="both"/>
            </w:pPr>
          </w:p>
          <w:p w:rsidR="00DE184D" w:rsidRPr="0015185E" w:rsidRDefault="00DE184D" w:rsidP="007B0A0A">
            <w:pPr>
              <w:jc w:val="both"/>
            </w:pPr>
            <w:r w:rsidRPr="0015185E">
              <w:t>«___»_______________2016 г.</w:t>
            </w:r>
          </w:p>
          <w:p w:rsidR="00DE184D" w:rsidRPr="000C3100" w:rsidRDefault="00DE184D" w:rsidP="007B0A0A">
            <w:pPr>
              <w:widowControl w:val="0"/>
              <w:suppressAutoHyphens/>
              <w:ind w:left="318"/>
              <w:rPr>
                <w:b/>
                <w:bCs/>
                <w:sz w:val="26"/>
                <w:szCs w:val="26"/>
              </w:rPr>
            </w:pPr>
            <w:r w:rsidRPr="00A56DC0">
              <w:rPr>
                <w:lang w:eastAsia="en-US"/>
              </w:rPr>
              <w:t>м. п.</w:t>
            </w:r>
          </w:p>
        </w:tc>
        <w:tc>
          <w:tcPr>
            <w:tcW w:w="4927" w:type="dxa"/>
          </w:tcPr>
          <w:p w:rsidR="00DE184D" w:rsidRPr="0015185E" w:rsidRDefault="00DE184D" w:rsidP="007B0A0A">
            <w:pPr>
              <w:jc w:val="both"/>
            </w:pPr>
            <w:r w:rsidRPr="0015185E">
              <w:t>Директор</w:t>
            </w:r>
          </w:p>
          <w:p w:rsidR="00DE184D" w:rsidRPr="0015185E" w:rsidRDefault="00DE184D" w:rsidP="007B0A0A">
            <w:pPr>
              <w:jc w:val="both"/>
            </w:pPr>
          </w:p>
          <w:p w:rsidR="00DE184D" w:rsidRPr="0015185E" w:rsidRDefault="00DE184D" w:rsidP="007B0A0A">
            <w:pPr>
              <w:jc w:val="both"/>
            </w:pPr>
            <w:r w:rsidRPr="0015185E">
              <w:t xml:space="preserve">_______________/ </w:t>
            </w:r>
            <w:r>
              <w:t>Иткулов Р.Г.</w:t>
            </w:r>
            <w:r w:rsidRPr="0015185E">
              <w:t>/</w:t>
            </w:r>
          </w:p>
          <w:p w:rsidR="00DE184D" w:rsidRPr="0015185E" w:rsidRDefault="00DE184D" w:rsidP="007B0A0A">
            <w:pPr>
              <w:jc w:val="both"/>
            </w:pPr>
          </w:p>
          <w:p w:rsidR="00DE184D" w:rsidRDefault="00DE184D" w:rsidP="007B0A0A">
            <w:pPr>
              <w:jc w:val="both"/>
            </w:pPr>
            <w:r w:rsidRPr="0015185E">
              <w:t>«___»_______________2016 г.</w:t>
            </w:r>
          </w:p>
          <w:p w:rsidR="00DE184D" w:rsidRPr="0015185E" w:rsidRDefault="00DE184D" w:rsidP="007B0A0A">
            <w:pPr>
              <w:jc w:val="both"/>
            </w:pPr>
            <w:r w:rsidRPr="00A56DC0">
              <w:rPr>
                <w:lang w:eastAsia="en-US"/>
              </w:rPr>
              <w:t>м. п.</w:t>
            </w:r>
          </w:p>
          <w:p w:rsidR="00DE184D" w:rsidRPr="000C3100" w:rsidRDefault="00DE184D" w:rsidP="007B0A0A">
            <w:pPr>
              <w:widowControl w:val="0"/>
              <w:suppressAutoHyphens/>
              <w:ind w:left="318"/>
              <w:rPr>
                <w:sz w:val="26"/>
                <w:szCs w:val="26"/>
              </w:rPr>
            </w:pPr>
          </w:p>
          <w:p w:rsidR="00DE184D" w:rsidRPr="000C3100" w:rsidRDefault="00DE184D" w:rsidP="007B0A0A">
            <w:pPr>
              <w:widowControl w:val="0"/>
              <w:suppressAutoHyphens/>
              <w:ind w:left="318"/>
              <w:rPr>
                <w:b/>
                <w:bCs/>
                <w:sz w:val="26"/>
                <w:szCs w:val="26"/>
              </w:rPr>
            </w:pPr>
          </w:p>
        </w:tc>
      </w:tr>
      <w:tr w:rsidR="00DE184D" w:rsidRPr="000C3100" w:rsidTr="007B0A0A">
        <w:tc>
          <w:tcPr>
            <w:tcW w:w="4927" w:type="dxa"/>
          </w:tcPr>
          <w:p w:rsidR="00DE184D" w:rsidRPr="000C3100" w:rsidRDefault="00DE184D" w:rsidP="007B0A0A">
            <w:pPr>
              <w:widowControl w:val="0"/>
              <w:suppressAutoHyphens/>
              <w:ind w:left="318"/>
              <w:rPr>
                <w:sz w:val="26"/>
                <w:szCs w:val="26"/>
              </w:rPr>
            </w:pPr>
          </w:p>
        </w:tc>
        <w:tc>
          <w:tcPr>
            <w:tcW w:w="4927" w:type="dxa"/>
          </w:tcPr>
          <w:p w:rsidR="00DE184D" w:rsidRPr="000C3100" w:rsidRDefault="00DE184D" w:rsidP="007B0A0A">
            <w:pPr>
              <w:pStyle w:val="aff1"/>
              <w:suppressAutoHyphens/>
              <w:ind w:left="318"/>
            </w:pPr>
          </w:p>
        </w:tc>
      </w:tr>
    </w:tbl>
    <w:p w:rsidR="006F2D1B" w:rsidRDefault="00DE184D" w:rsidP="00D448F8">
      <w:pPr>
        <w:pStyle w:val="afff"/>
        <w:spacing w:line="360" w:lineRule="auto"/>
        <w:jc w:val="right"/>
        <w:rPr>
          <w:sz w:val="26"/>
          <w:szCs w:val="26"/>
          <w:lang w:val="en-US"/>
        </w:rPr>
      </w:pPr>
      <w:r w:rsidRPr="000C3100">
        <w:rPr>
          <w:sz w:val="26"/>
          <w:szCs w:val="26"/>
        </w:rPr>
        <w:br w:type="page"/>
      </w:r>
      <w:r w:rsidR="00D448F8">
        <w:rPr>
          <w:sz w:val="26"/>
          <w:szCs w:val="26"/>
          <w:lang w:val="en-US"/>
        </w:rPr>
        <w:t xml:space="preserve">           </w:t>
      </w:r>
      <w:r w:rsidR="006F2D1B">
        <w:rPr>
          <w:sz w:val="26"/>
          <w:szCs w:val="26"/>
          <w:lang w:val="en-US"/>
        </w:rPr>
        <w:t xml:space="preserve">           </w:t>
      </w:r>
    </w:p>
    <w:p w:rsidR="00DE184D" w:rsidRPr="000C3100" w:rsidRDefault="00DE184D" w:rsidP="00D448F8">
      <w:pPr>
        <w:pStyle w:val="afff"/>
        <w:spacing w:line="360" w:lineRule="auto"/>
        <w:jc w:val="right"/>
        <w:rPr>
          <w:b w:val="0"/>
          <w:iCs/>
          <w:caps w:val="0"/>
          <w:sz w:val="26"/>
          <w:szCs w:val="26"/>
        </w:rPr>
      </w:pPr>
      <w:r w:rsidRPr="000C3100">
        <w:rPr>
          <w:b w:val="0"/>
          <w:iCs/>
          <w:caps w:val="0"/>
          <w:sz w:val="26"/>
          <w:szCs w:val="26"/>
        </w:rPr>
        <w:t>Приложение № 1</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к Договору № ____________    </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 от « __ » ___________ 20___г.</w:t>
      </w:r>
    </w:p>
    <w:p w:rsidR="00DE184D" w:rsidRPr="000C3100" w:rsidRDefault="00DE184D" w:rsidP="00DE184D">
      <w:pPr>
        <w:spacing w:line="240" w:lineRule="atLeast"/>
        <w:ind w:right="4"/>
        <w:jc w:val="center"/>
        <w:rPr>
          <w:sz w:val="26"/>
          <w:szCs w:val="26"/>
        </w:rPr>
      </w:pPr>
      <w:r w:rsidRPr="000C3100">
        <w:rPr>
          <w:sz w:val="26"/>
          <w:szCs w:val="26"/>
        </w:rPr>
        <w:t xml:space="preserve">Задание </w:t>
      </w:r>
    </w:p>
    <w:p w:rsidR="00DE184D" w:rsidRPr="000C3100" w:rsidRDefault="00DE184D" w:rsidP="00DE184D">
      <w:pPr>
        <w:spacing w:line="240" w:lineRule="atLeast"/>
        <w:ind w:right="4"/>
        <w:jc w:val="center"/>
        <w:rPr>
          <w:sz w:val="26"/>
          <w:szCs w:val="26"/>
        </w:rPr>
      </w:pPr>
      <w:r w:rsidRPr="000C3100">
        <w:rPr>
          <w:sz w:val="26"/>
          <w:szCs w:val="26"/>
        </w:rPr>
        <w:t>на выполнение Работ</w:t>
      </w:r>
    </w:p>
    <w:p w:rsidR="00DE184D" w:rsidRPr="000C3100" w:rsidRDefault="00DE184D" w:rsidP="00DE184D">
      <w:pPr>
        <w:spacing w:line="240" w:lineRule="atLeast"/>
        <w:ind w:right="4"/>
        <w:jc w:val="center"/>
        <w:rPr>
          <w:sz w:val="26"/>
          <w:szCs w:val="26"/>
        </w:rPr>
      </w:pPr>
      <w:r w:rsidRPr="000C3100">
        <w:rPr>
          <w:sz w:val="26"/>
          <w:szCs w:val="26"/>
        </w:rPr>
        <w:t xml:space="preserve">по </w:t>
      </w:r>
      <w:r>
        <w:rPr>
          <w:sz w:val="26"/>
          <w:szCs w:val="26"/>
        </w:rPr>
        <w:t>монтажу и настройке системы уличного видеонаблюдения в г. Давлеканово Республики Башкортостан</w:t>
      </w:r>
    </w:p>
    <w:p w:rsidR="00DE184D" w:rsidRDefault="00DE184D" w:rsidP="00DE184D">
      <w:pPr>
        <w:spacing w:line="240" w:lineRule="atLeast"/>
        <w:ind w:right="4"/>
        <w:jc w:val="center"/>
        <w:rPr>
          <w:sz w:val="26"/>
          <w:szCs w:val="26"/>
        </w:rPr>
      </w:pPr>
      <w:r>
        <w:rPr>
          <w:sz w:val="26"/>
          <w:szCs w:val="26"/>
        </w:rPr>
        <w:t>по следующим адресам:</w:t>
      </w:r>
    </w:p>
    <w:p w:rsidR="00DE184D" w:rsidRPr="004F6D15" w:rsidRDefault="00DE184D" w:rsidP="00DE184D">
      <w:pPr>
        <w:spacing w:line="240" w:lineRule="atLeast"/>
        <w:ind w:right="4"/>
        <w:jc w:val="center"/>
        <w:rPr>
          <w:sz w:val="26"/>
          <w:szCs w:val="26"/>
        </w:rPr>
      </w:pPr>
      <w:r w:rsidRPr="00285C11">
        <w:rPr>
          <w:i/>
          <w:sz w:val="26"/>
          <w:szCs w:val="26"/>
        </w:rPr>
        <w:t>ул. Красная площадь, д. 12 – 2 видеокамеры;</w:t>
      </w:r>
      <w:r>
        <w:rPr>
          <w:i/>
          <w:sz w:val="26"/>
          <w:szCs w:val="26"/>
        </w:rPr>
        <w:t xml:space="preserve"> </w:t>
      </w:r>
      <w:r w:rsidRPr="00285C11">
        <w:rPr>
          <w:i/>
          <w:sz w:val="26"/>
          <w:szCs w:val="26"/>
        </w:rPr>
        <w:t>перекресток ул. Мажита Гафури и ул. Победы – 2 видеокамеры; перекрёсток ул. Высоковольтная - ул. Московская – 2 видеокамеры; ул. Московская д. 104 – 1 видеокамера; перекресток ул. Молодежная и ул. Комсомольская – 2 видеокамеры; перекресток ул. Ворошилова и ул. Комсомольская – 1 видеокамера; перекресток ул. Пролетарская и ул. Победы – 1 видеокамера; перекресток ул. Победы и ул. Коммунистическая – 1 видеокамера; перекресток ул. Мира и ул. Элеваторская – 2 видеокамеры; перекресток ул. Новая и ул. Уральская – 1 видеокамера; перекресток ул. Ленина и ул. Уральская – 1 видеокамера; ул. Коммунистическая, д. 12 – 1 видеокамера; перекресток ул. Мажита Гафури и ул. Советская – 1 видеокамера; перекресток ул. Мира и ул. Уральская – 1 видеокамера, всего 19 (Девятнадцать) видеокамер. Конкретные места установки видеокамер согласовываются с заказчиком непосредственно перед выполнением работ</w:t>
      </w:r>
      <w:r>
        <w:rPr>
          <w:i/>
          <w:sz w:val="26"/>
          <w:szCs w:val="26"/>
        </w:rPr>
        <w:t>.</w:t>
      </w:r>
    </w:p>
    <w:p w:rsidR="00DE184D" w:rsidRDefault="00DE184D" w:rsidP="00DE184D">
      <w:pPr>
        <w:pStyle w:val="ac"/>
        <w:spacing w:after="240" w:afterAutospacing="0"/>
        <w:ind w:firstLine="708"/>
        <w:jc w:val="center"/>
        <w:rPr>
          <w:sz w:val="26"/>
          <w:szCs w:val="26"/>
          <w:u w:val="single"/>
        </w:rPr>
      </w:pPr>
      <w:r w:rsidRPr="000C3100">
        <w:rPr>
          <w:sz w:val="26"/>
          <w:szCs w:val="26"/>
          <w:u w:val="single"/>
        </w:rPr>
        <w:t>Состав работ:</w:t>
      </w:r>
    </w:p>
    <w:p w:rsidR="00DE184D" w:rsidRPr="009D2A3F" w:rsidRDefault="00DE184D" w:rsidP="00DE184D">
      <w:pPr>
        <w:ind w:firstLine="851"/>
        <w:jc w:val="both"/>
      </w:pPr>
      <w:r w:rsidRPr="009D2A3F">
        <w:t xml:space="preserve">Все выполняемые сопутствующие работы должны соответствовать требованиям нормативно-технической документации: </w:t>
      </w:r>
    </w:p>
    <w:tbl>
      <w:tblPr>
        <w:tblW w:w="0" w:type="auto"/>
        <w:tblInd w:w="4" w:type="dxa"/>
        <w:tblCellMar>
          <w:left w:w="0" w:type="dxa"/>
          <w:right w:w="0" w:type="dxa"/>
        </w:tblCellMar>
        <w:tblLook w:val="0000" w:firstRow="0" w:lastRow="0" w:firstColumn="0" w:lastColumn="0" w:noHBand="0" w:noVBand="0"/>
      </w:tblPr>
      <w:tblGrid>
        <w:gridCol w:w="853"/>
        <w:gridCol w:w="3271"/>
        <w:gridCol w:w="5501"/>
      </w:tblGrid>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№п/п</w:t>
            </w:r>
          </w:p>
          <w:p w:rsidR="00DE184D" w:rsidRPr="009D2A3F" w:rsidRDefault="00DE184D" w:rsidP="007B0A0A">
            <w:pPr>
              <w:widowControl w:val="0"/>
              <w:autoSpaceDE w:val="0"/>
              <w:autoSpaceDN w:val="0"/>
              <w:adjustRightInd w:val="0"/>
              <w:spacing w:before="16" w:line="233" w:lineRule="auto"/>
              <w:ind w:right="-20"/>
              <w:jc w:val="center"/>
            </w:pP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До</w:t>
            </w:r>
            <w:r w:rsidRPr="009D2A3F">
              <w:rPr>
                <w:b/>
                <w:bCs/>
                <w:spacing w:val="1"/>
              </w:rPr>
              <w:t>к</w:t>
            </w:r>
            <w:r w:rsidRPr="009D2A3F">
              <w:rPr>
                <w:b/>
                <w:bCs/>
              </w:rPr>
              <w:t>уме</w:t>
            </w:r>
            <w:r w:rsidRPr="009D2A3F">
              <w:rPr>
                <w:b/>
                <w:bCs/>
                <w:spacing w:val="-2"/>
              </w:rPr>
              <w:t>н</w:t>
            </w:r>
            <w:r w:rsidRPr="009D2A3F">
              <w:rPr>
                <w:b/>
                <w:bCs/>
                <w:spacing w:val="1"/>
              </w:rPr>
              <w:t>т</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На</w:t>
            </w:r>
            <w:r w:rsidRPr="009D2A3F">
              <w:rPr>
                <w:b/>
                <w:bCs/>
                <w:spacing w:val="1"/>
              </w:rPr>
              <w:t>и</w:t>
            </w:r>
            <w:r w:rsidRPr="009D2A3F">
              <w:rPr>
                <w:b/>
                <w:bCs/>
              </w:rPr>
              <w:t>м</w:t>
            </w:r>
            <w:r w:rsidRPr="009D2A3F">
              <w:rPr>
                <w:b/>
                <w:bCs/>
                <w:spacing w:val="-1"/>
              </w:rPr>
              <w:t>е</w:t>
            </w:r>
            <w:r w:rsidRPr="009D2A3F">
              <w:rPr>
                <w:b/>
                <w:bCs/>
              </w:rPr>
              <w:t>нова</w:t>
            </w:r>
            <w:r w:rsidRPr="009D2A3F">
              <w:rPr>
                <w:b/>
                <w:bCs/>
                <w:spacing w:val="1"/>
              </w:rPr>
              <w:t>ни</w:t>
            </w:r>
            <w:r w:rsidRPr="009D2A3F">
              <w:rPr>
                <w:b/>
                <w:bCs/>
              </w:rPr>
              <w:t>е</w:t>
            </w:r>
            <w:r>
              <w:rPr>
                <w:b/>
                <w:bCs/>
              </w:rPr>
              <w:t xml:space="preserve"> </w:t>
            </w:r>
            <w:r w:rsidRPr="009D2A3F">
              <w:rPr>
                <w:b/>
                <w:bCs/>
              </w:rPr>
              <w:t>д</w:t>
            </w:r>
            <w:r w:rsidRPr="009D2A3F">
              <w:rPr>
                <w:b/>
                <w:bCs/>
                <w:spacing w:val="-2"/>
              </w:rPr>
              <w:t>о</w:t>
            </w:r>
            <w:r w:rsidRPr="009D2A3F">
              <w:rPr>
                <w:b/>
                <w:bCs/>
              </w:rPr>
              <w:t>кум</w:t>
            </w:r>
            <w:r w:rsidRPr="009D2A3F">
              <w:rPr>
                <w:b/>
                <w:bCs/>
                <w:spacing w:val="-1"/>
              </w:rPr>
              <w:t>е</w:t>
            </w:r>
            <w:r w:rsidRPr="009D2A3F">
              <w:rPr>
                <w:b/>
                <w:bCs/>
              </w:rPr>
              <w:t>н</w:t>
            </w:r>
            <w:r w:rsidRPr="009D2A3F">
              <w:rPr>
                <w:b/>
                <w:bCs/>
                <w:spacing w:val="2"/>
              </w:rPr>
              <w:t>т</w:t>
            </w:r>
            <w:r w:rsidRPr="009D2A3F">
              <w:rPr>
                <w:b/>
                <w:bCs/>
              </w:rPr>
              <w:t>а</w:t>
            </w:r>
          </w:p>
          <w:p w:rsidR="00DE184D" w:rsidRPr="009D2A3F" w:rsidRDefault="00DE184D" w:rsidP="007B0A0A">
            <w:pPr>
              <w:widowControl w:val="0"/>
              <w:autoSpaceDE w:val="0"/>
              <w:autoSpaceDN w:val="0"/>
              <w:adjustRightInd w:val="0"/>
              <w:spacing w:before="16" w:line="233" w:lineRule="auto"/>
              <w:ind w:right="-20"/>
            </w:pPr>
          </w:p>
        </w:tc>
      </w:tr>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jc w:val="center"/>
            </w:pPr>
            <w:r w:rsidRPr="009D2A3F">
              <w:t>1.</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СНиП 21-01-97</w:t>
            </w:r>
          </w:p>
          <w:p w:rsidR="00DE184D" w:rsidRPr="009D2A3F" w:rsidRDefault="00DE184D" w:rsidP="007B0A0A">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Пож</w:t>
            </w:r>
            <w:r w:rsidRPr="009D2A3F">
              <w:rPr>
                <w:spacing w:val="-1"/>
              </w:rPr>
              <w:t>а</w:t>
            </w:r>
            <w:r w:rsidRPr="009D2A3F">
              <w:t>рная б</w:t>
            </w:r>
            <w:r w:rsidRPr="009D2A3F">
              <w:rPr>
                <w:spacing w:val="-1"/>
              </w:rPr>
              <w:t>е</w:t>
            </w:r>
            <w:r w:rsidRPr="009D2A3F">
              <w:t>зо</w:t>
            </w:r>
            <w:r w:rsidRPr="009D2A3F">
              <w:rPr>
                <w:spacing w:val="1"/>
              </w:rPr>
              <w:t>п</w:t>
            </w:r>
            <w:r w:rsidRPr="009D2A3F">
              <w:t>а</w:t>
            </w:r>
            <w:r w:rsidRPr="009D2A3F">
              <w:rPr>
                <w:spacing w:val="-1"/>
              </w:rPr>
              <w:t>с</w:t>
            </w:r>
            <w:r w:rsidRPr="009D2A3F">
              <w:t xml:space="preserve">ность </w:t>
            </w:r>
            <w:r w:rsidRPr="009D2A3F">
              <w:rPr>
                <w:spacing w:val="1"/>
              </w:rPr>
              <w:t>з</w:t>
            </w:r>
            <w:r w:rsidRPr="009D2A3F">
              <w:t>да</w:t>
            </w:r>
            <w:r w:rsidRPr="009D2A3F">
              <w:rPr>
                <w:spacing w:val="1"/>
              </w:rPr>
              <w:t>н</w:t>
            </w:r>
            <w:r w:rsidRPr="009D2A3F">
              <w:rPr>
                <w:spacing w:val="-1"/>
              </w:rPr>
              <w:t>и</w:t>
            </w:r>
            <w:r w:rsidRPr="009D2A3F">
              <w:t>й и</w:t>
            </w:r>
            <w:r>
              <w:t xml:space="preserve"> </w:t>
            </w:r>
            <w:r w:rsidRPr="009D2A3F">
              <w:t>соо</w:t>
            </w:r>
            <w:r w:rsidRPr="009D2A3F">
              <w:rPr>
                <w:spacing w:val="1"/>
              </w:rPr>
              <w:t>р</w:t>
            </w:r>
            <w:r w:rsidRPr="009D2A3F">
              <w:rPr>
                <w:spacing w:val="-6"/>
              </w:rPr>
              <w:t>у</w:t>
            </w:r>
            <w:r w:rsidRPr="009D2A3F">
              <w:rPr>
                <w:spacing w:val="1"/>
              </w:rPr>
              <w:t>ж</w:t>
            </w:r>
            <w:r w:rsidRPr="009D2A3F">
              <w:t>ен</w:t>
            </w:r>
            <w:r w:rsidRPr="009D2A3F">
              <w:rPr>
                <w:spacing w:val="1"/>
              </w:rPr>
              <w:t>и</w:t>
            </w:r>
            <w:r w:rsidRPr="009D2A3F">
              <w:t>й</w:t>
            </w:r>
          </w:p>
          <w:p w:rsidR="00DE184D" w:rsidRPr="009D2A3F" w:rsidRDefault="00DE184D" w:rsidP="007B0A0A">
            <w:pPr>
              <w:widowControl w:val="0"/>
              <w:autoSpaceDE w:val="0"/>
              <w:autoSpaceDN w:val="0"/>
              <w:adjustRightInd w:val="0"/>
              <w:spacing w:before="11" w:line="238" w:lineRule="auto"/>
              <w:ind w:right="-20"/>
            </w:pPr>
          </w:p>
        </w:tc>
      </w:tr>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jc w:val="center"/>
            </w:pPr>
            <w:r w:rsidRPr="009D2A3F">
              <w:t>2.</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ГОСТ 12.1.00</w:t>
            </w:r>
            <w:r w:rsidRPr="009D2A3F">
              <w:rPr>
                <w:spacing w:val="1"/>
              </w:rPr>
              <w:t>4</w:t>
            </w:r>
            <w:r w:rsidRPr="009D2A3F">
              <w:t>-91</w:t>
            </w:r>
          </w:p>
          <w:p w:rsidR="00DE184D" w:rsidRPr="009D2A3F" w:rsidRDefault="00DE184D" w:rsidP="007B0A0A">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ССБТ. Пож</w:t>
            </w:r>
            <w:r w:rsidRPr="009D2A3F">
              <w:rPr>
                <w:spacing w:val="-1"/>
              </w:rPr>
              <w:t>а</w:t>
            </w:r>
            <w:r w:rsidRPr="009D2A3F">
              <w:t>рная б</w:t>
            </w:r>
            <w:r w:rsidRPr="009D2A3F">
              <w:rPr>
                <w:spacing w:val="-1"/>
              </w:rPr>
              <w:t>е</w:t>
            </w:r>
            <w:r w:rsidRPr="009D2A3F">
              <w:t>зо</w:t>
            </w:r>
            <w:r w:rsidRPr="009D2A3F">
              <w:rPr>
                <w:spacing w:val="1"/>
              </w:rPr>
              <w:t>п</w:t>
            </w:r>
            <w:r w:rsidRPr="009D2A3F">
              <w:t>а</w:t>
            </w:r>
            <w:r w:rsidRPr="009D2A3F">
              <w:rPr>
                <w:spacing w:val="-1"/>
              </w:rPr>
              <w:t>с</w:t>
            </w:r>
            <w:r w:rsidRPr="009D2A3F">
              <w:t>ность. Общ</w:t>
            </w:r>
            <w:r w:rsidRPr="009D2A3F">
              <w:rPr>
                <w:spacing w:val="1"/>
              </w:rPr>
              <w:t>и</w:t>
            </w:r>
            <w:r w:rsidRPr="009D2A3F">
              <w:t>е тр</w:t>
            </w:r>
            <w:r w:rsidRPr="009D2A3F">
              <w:rPr>
                <w:spacing w:val="-1"/>
              </w:rPr>
              <w:t>е</w:t>
            </w:r>
            <w:r w:rsidRPr="009D2A3F">
              <w:t>бов</w:t>
            </w:r>
            <w:r w:rsidRPr="009D2A3F">
              <w:rPr>
                <w:spacing w:val="-1"/>
              </w:rPr>
              <w:t>а</w:t>
            </w:r>
            <w:r w:rsidRPr="009D2A3F">
              <w:t>н</w:t>
            </w:r>
            <w:r w:rsidRPr="009D2A3F">
              <w:rPr>
                <w:spacing w:val="1"/>
              </w:rPr>
              <w:t>и</w:t>
            </w:r>
            <w:r w:rsidRPr="009D2A3F">
              <w:t>я</w:t>
            </w:r>
          </w:p>
          <w:p w:rsidR="00DE184D" w:rsidRPr="009D2A3F" w:rsidRDefault="00DE184D" w:rsidP="007B0A0A">
            <w:pPr>
              <w:widowControl w:val="0"/>
              <w:autoSpaceDE w:val="0"/>
              <w:autoSpaceDN w:val="0"/>
              <w:adjustRightInd w:val="0"/>
              <w:spacing w:before="11" w:line="238" w:lineRule="auto"/>
              <w:ind w:right="-20"/>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3.</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12.1.03</w:t>
            </w:r>
            <w:r w:rsidRPr="009D2A3F">
              <w:rPr>
                <w:spacing w:val="1"/>
              </w:rPr>
              <w:t>0</w:t>
            </w:r>
            <w:r w:rsidRPr="009D2A3F">
              <w:t>-81</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700"/>
            </w:pPr>
            <w:r w:rsidRPr="009D2A3F">
              <w:t>ССБТ. Электробезо</w:t>
            </w:r>
            <w:r w:rsidRPr="009D2A3F">
              <w:rPr>
                <w:spacing w:val="1"/>
              </w:rPr>
              <w:t>п</w:t>
            </w:r>
            <w:r w:rsidRPr="009D2A3F">
              <w:t>а</w:t>
            </w:r>
            <w:r w:rsidRPr="009D2A3F">
              <w:rPr>
                <w:spacing w:val="-1"/>
              </w:rPr>
              <w:t>с</w:t>
            </w:r>
            <w:r w:rsidRPr="009D2A3F">
              <w:t>ность. Защи</w:t>
            </w:r>
            <w:r w:rsidRPr="009D2A3F">
              <w:rPr>
                <w:spacing w:val="-1"/>
              </w:rPr>
              <w:t>т</w:t>
            </w:r>
            <w:r w:rsidRPr="009D2A3F">
              <w:t>ное заземл</w:t>
            </w:r>
            <w:r w:rsidRPr="009D2A3F">
              <w:rPr>
                <w:spacing w:val="-1"/>
              </w:rPr>
              <w:t>е</w:t>
            </w:r>
            <w:r w:rsidRPr="009D2A3F">
              <w:t>н</w:t>
            </w:r>
            <w:r w:rsidRPr="009D2A3F">
              <w:rPr>
                <w:spacing w:val="1"/>
              </w:rPr>
              <w:t>и</w:t>
            </w:r>
            <w:r w:rsidRPr="009D2A3F">
              <w:t>е, за</w:t>
            </w:r>
            <w:r w:rsidRPr="009D2A3F">
              <w:rPr>
                <w:spacing w:val="3"/>
              </w:rPr>
              <w:t>н</w:t>
            </w:r>
            <w:r w:rsidRPr="009D2A3F">
              <w:rPr>
                <w:spacing w:val="-6"/>
              </w:rPr>
              <w:t>у</w:t>
            </w:r>
            <w:r w:rsidRPr="009D2A3F">
              <w:rPr>
                <w:spacing w:val="1"/>
              </w:rPr>
              <w:t>л</w:t>
            </w:r>
            <w:r w:rsidRPr="009D2A3F">
              <w:t>ен</w:t>
            </w:r>
            <w:r w:rsidRPr="009D2A3F">
              <w:rPr>
                <w:spacing w:val="1"/>
              </w:rPr>
              <w:t>и</w:t>
            </w:r>
            <w:r w:rsidRPr="009D2A3F">
              <w:t>е</w:t>
            </w:r>
          </w:p>
          <w:p w:rsidR="00DE184D" w:rsidRPr="009D2A3F" w:rsidRDefault="00DE184D" w:rsidP="007B0A0A">
            <w:pPr>
              <w:widowControl w:val="0"/>
              <w:autoSpaceDE w:val="0"/>
              <w:autoSpaceDN w:val="0"/>
              <w:adjustRightInd w:val="0"/>
              <w:spacing w:before="11" w:line="239" w:lineRule="auto"/>
              <w:ind w:right="700"/>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4.</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25.953-90</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505"/>
            </w:pPr>
            <w:r w:rsidRPr="009D2A3F">
              <w:t>С</w:t>
            </w:r>
            <w:r w:rsidRPr="009D2A3F">
              <w:rPr>
                <w:spacing w:val="1"/>
              </w:rPr>
              <w:t>и</w:t>
            </w:r>
            <w:r w:rsidRPr="009D2A3F">
              <w:t>сте</w:t>
            </w:r>
            <w:r w:rsidRPr="009D2A3F">
              <w:rPr>
                <w:spacing w:val="-1"/>
              </w:rPr>
              <w:t>м</w:t>
            </w:r>
            <w:r w:rsidRPr="009D2A3F">
              <w:t xml:space="preserve">ы </w:t>
            </w:r>
            <w:r w:rsidRPr="009D2A3F">
              <w:rPr>
                <w:spacing w:val="-2"/>
              </w:rPr>
              <w:t>а</w:t>
            </w:r>
            <w:r w:rsidRPr="009D2A3F">
              <w:t>втом</w:t>
            </w:r>
            <w:r w:rsidRPr="009D2A3F">
              <w:rPr>
                <w:spacing w:val="-1"/>
              </w:rPr>
              <w:t>а</w:t>
            </w:r>
            <w:r w:rsidRPr="009D2A3F">
              <w:t>ти</w:t>
            </w:r>
            <w:r w:rsidRPr="009D2A3F">
              <w:rPr>
                <w:spacing w:val="1"/>
              </w:rPr>
              <w:t>ч</w:t>
            </w:r>
            <w:r w:rsidRPr="009D2A3F">
              <w:rPr>
                <w:spacing w:val="-1"/>
              </w:rPr>
              <w:t>ес</w:t>
            </w:r>
            <w:r w:rsidRPr="009D2A3F">
              <w:rPr>
                <w:spacing w:val="2"/>
              </w:rPr>
              <w:t>к</w:t>
            </w:r>
            <w:r w:rsidRPr="009D2A3F">
              <w:rPr>
                <w:spacing w:val="1"/>
              </w:rPr>
              <w:t>и</w:t>
            </w:r>
            <w:r w:rsidRPr="009D2A3F">
              <w:t>е пожаро</w:t>
            </w:r>
            <w:r w:rsidRPr="009D2A3F">
              <w:rPr>
                <w:spacing w:val="2"/>
              </w:rPr>
              <w:t>т</w:t>
            </w:r>
            <w:r w:rsidRPr="009D2A3F">
              <w:rPr>
                <w:spacing w:val="-4"/>
              </w:rPr>
              <w:t>у</w:t>
            </w:r>
            <w:r w:rsidRPr="009D2A3F">
              <w:t>ш</w:t>
            </w:r>
            <w:r w:rsidRPr="009D2A3F">
              <w:rPr>
                <w:spacing w:val="-1"/>
              </w:rPr>
              <w:t>е</w:t>
            </w:r>
            <w:r w:rsidRPr="009D2A3F">
              <w:t>н</w:t>
            </w:r>
            <w:r w:rsidRPr="009D2A3F">
              <w:rPr>
                <w:spacing w:val="1"/>
              </w:rPr>
              <w:t>и</w:t>
            </w:r>
            <w:r w:rsidRPr="009D2A3F">
              <w:t xml:space="preserve">я, </w:t>
            </w:r>
            <w:r w:rsidRPr="009D2A3F">
              <w:rPr>
                <w:spacing w:val="1"/>
              </w:rPr>
              <w:t>п</w:t>
            </w:r>
            <w:r w:rsidRPr="009D2A3F">
              <w:t>ожарной, о</w:t>
            </w:r>
            <w:r w:rsidRPr="009D2A3F">
              <w:rPr>
                <w:spacing w:val="2"/>
              </w:rPr>
              <w:t>х</w:t>
            </w:r>
            <w:r w:rsidRPr="009D2A3F">
              <w:t>ра</w:t>
            </w:r>
            <w:r w:rsidRPr="009D2A3F">
              <w:rPr>
                <w:spacing w:val="-2"/>
              </w:rPr>
              <w:t>н</w:t>
            </w:r>
            <w:r w:rsidRPr="009D2A3F">
              <w:t xml:space="preserve">ной и </w:t>
            </w:r>
            <w:r w:rsidRPr="009D2A3F">
              <w:rPr>
                <w:spacing w:val="-2"/>
              </w:rPr>
              <w:t>о</w:t>
            </w:r>
            <w:r w:rsidRPr="009D2A3F">
              <w:rPr>
                <w:spacing w:val="2"/>
              </w:rPr>
              <w:t>х</w:t>
            </w:r>
            <w:r w:rsidRPr="009D2A3F">
              <w:t>ран</w:t>
            </w:r>
            <w:r w:rsidRPr="009D2A3F">
              <w:rPr>
                <w:spacing w:val="1"/>
              </w:rPr>
              <w:t>н</w:t>
            </w:r>
            <w:r w:rsidRPr="009D2A3F">
              <w:rPr>
                <w:spacing w:val="2"/>
              </w:rPr>
              <w:t>о</w:t>
            </w:r>
            <w:r w:rsidRPr="009D2A3F">
              <w:t>-п</w:t>
            </w:r>
            <w:r w:rsidRPr="009D2A3F">
              <w:rPr>
                <w:spacing w:val="-2"/>
              </w:rPr>
              <w:t>о</w:t>
            </w:r>
            <w:r w:rsidRPr="009D2A3F">
              <w:t>ж</w:t>
            </w:r>
            <w:r w:rsidRPr="009D2A3F">
              <w:rPr>
                <w:spacing w:val="-1"/>
              </w:rPr>
              <w:t>а</w:t>
            </w:r>
            <w:r w:rsidRPr="009D2A3F">
              <w:t>рной</w:t>
            </w:r>
            <w:r>
              <w:t xml:space="preserve"> </w:t>
            </w:r>
            <w:r w:rsidRPr="009D2A3F">
              <w:t>сиг</w:t>
            </w:r>
            <w:r w:rsidRPr="009D2A3F">
              <w:rPr>
                <w:spacing w:val="1"/>
              </w:rPr>
              <w:t>н</w:t>
            </w:r>
            <w:r w:rsidRPr="009D2A3F">
              <w:t>ал</w:t>
            </w:r>
            <w:r w:rsidRPr="009D2A3F">
              <w:rPr>
                <w:spacing w:val="-1"/>
              </w:rPr>
              <w:t>и</w:t>
            </w:r>
            <w:r w:rsidRPr="009D2A3F">
              <w:t>заци</w:t>
            </w:r>
            <w:r w:rsidRPr="009D2A3F">
              <w:rPr>
                <w:spacing w:val="-1"/>
              </w:rPr>
              <w:t>и</w:t>
            </w:r>
            <w:r w:rsidRPr="009D2A3F">
              <w:t>. Обоз</w:t>
            </w:r>
            <w:r w:rsidRPr="009D2A3F">
              <w:rPr>
                <w:spacing w:val="1"/>
              </w:rPr>
              <w:t>н</w:t>
            </w:r>
            <w:r w:rsidRPr="009D2A3F">
              <w:t>ач</w:t>
            </w:r>
            <w:r w:rsidRPr="009D2A3F">
              <w:rPr>
                <w:spacing w:val="-1"/>
              </w:rPr>
              <w:t>е</w:t>
            </w:r>
            <w:r w:rsidRPr="009D2A3F">
              <w:t>ния</w:t>
            </w:r>
            <w:r>
              <w:t xml:space="preserve"> </w:t>
            </w:r>
            <w:r w:rsidRPr="009D2A3F">
              <w:rPr>
                <w:spacing w:val="-4"/>
              </w:rPr>
              <w:t>у</w:t>
            </w:r>
            <w:r w:rsidRPr="009D2A3F">
              <w:rPr>
                <w:spacing w:val="-1"/>
              </w:rPr>
              <w:t>с</w:t>
            </w:r>
            <w:r w:rsidRPr="009D2A3F">
              <w:t>ловные граф</w:t>
            </w:r>
            <w:r w:rsidRPr="009D2A3F">
              <w:rPr>
                <w:spacing w:val="1"/>
              </w:rPr>
              <w:t>и</w:t>
            </w:r>
            <w:r w:rsidRPr="009D2A3F">
              <w:t>ч</w:t>
            </w:r>
            <w:r w:rsidRPr="009D2A3F">
              <w:rPr>
                <w:spacing w:val="-1"/>
              </w:rPr>
              <w:t>ес</w:t>
            </w:r>
            <w:r w:rsidRPr="009D2A3F">
              <w:t>к</w:t>
            </w:r>
            <w:r w:rsidRPr="009D2A3F">
              <w:rPr>
                <w:spacing w:val="1"/>
              </w:rPr>
              <w:t>и</w:t>
            </w:r>
            <w:r w:rsidRPr="009D2A3F">
              <w:t>е эле</w:t>
            </w:r>
            <w:r w:rsidRPr="009D2A3F">
              <w:rPr>
                <w:spacing w:val="-1"/>
              </w:rPr>
              <w:t>ме</w:t>
            </w:r>
            <w:r w:rsidRPr="009D2A3F">
              <w:t>нтов</w:t>
            </w:r>
            <w:r>
              <w:t xml:space="preserve"> </w:t>
            </w:r>
            <w:r w:rsidRPr="009D2A3F">
              <w:t>связи</w:t>
            </w:r>
          </w:p>
          <w:p w:rsidR="00DE184D" w:rsidRPr="009D2A3F" w:rsidRDefault="00DE184D" w:rsidP="007B0A0A">
            <w:pPr>
              <w:widowControl w:val="0"/>
              <w:autoSpaceDE w:val="0"/>
              <w:autoSpaceDN w:val="0"/>
              <w:adjustRightInd w:val="0"/>
              <w:spacing w:before="11" w:line="239" w:lineRule="auto"/>
              <w:ind w:right="505"/>
            </w:pPr>
          </w:p>
        </w:tc>
      </w:tr>
      <w:tr w:rsidR="00DE184D" w:rsidRPr="000E5292" w:rsidTr="007B0A0A">
        <w:trPr>
          <w:trHeight w:hRule="exact" w:val="839"/>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5.</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78.145-93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366"/>
            </w:pPr>
            <w:r w:rsidRPr="009D2A3F">
              <w:t>С</w:t>
            </w:r>
            <w:r w:rsidRPr="009D2A3F">
              <w:rPr>
                <w:spacing w:val="1"/>
              </w:rPr>
              <w:t>и</w:t>
            </w:r>
            <w:r w:rsidRPr="009D2A3F">
              <w:t>сте</w:t>
            </w:r>
            <w:r w:rsidRPr="009D2A3F">
              <w:rPr>
                <w:spacing w:val="-1"/>
              </w:rPr>
              <w:t>м</w:t>
            </w:r>
            <w:r w:rsidRPr="009D2A3F">
              <w:t>ы и комплексы о</w:t>
            </w:r>
            <w:r w:rsidRPr="009D2A3F">
              <w:rPr>
                <w:spacing w:val="1"/>
              </w:rPr>
              <w:t>х</w:t>
            </w:r>
            <w:r w:rsidRPr="009D2A3F">
              <w:t>ра</w:t>
            </w:r>
            <w:r w:rsidRPr="009D2A3F">
              <w:rPr>
                <w:spacing w:val="-1"/>
              </w:rPr>
              <w:t>н</w:t>
            </w:r>
            <w:r w:rsidRPr="009D2A3F">
              <w:t>но</w:t>
            </w:r>
            <w:r w:rsidRPr="009D2A3F">
              <w:rPr>
                <w:spacing w:val="1"/>
              </w:rPr>
              <w:t>й</w:t>
            </w:r>
            <w:r w:rsidRPr="009D2A3F">
              <w:t>,</w:t>
            </w:r>
            <w:r>
              <w:t xml:space="preserve"> </w:t>
            </w:r>
            <w:r w:rsidRPr="009D2A3F">
              <w:t>пожарной</w:t>
            </w:r>
            <w:r>
              <w:t xml:space="preserve"> </w:t>
            </w:r>
            <w:r w:rsidRPr="009D2A3F">
              <w:t>и о</w:t>
            </w:r>
            <w:r w:rsidRPr="009D2A3F">
              <w:rPr>
                <w:spacing w:val="1"/>
              </w:rPr>
              <w:t>х</w:t>
            </w:r>
            <w:r w:rsidRPr="009D2A3F">
              <w:t>ра</w:t>
            </w:r>
            <w:r w:rsidRPr="009D2A3F">
              <w:rPr>
                <w:spacing w:val="-1"/>
              </w:rPr>
              <w:t>н</w:t>
            </w:r>
            <w:r w:rsidRPr="009D2A3F">
              <w:t>н</w:t>
            </w:r>
            <w:r w:rsidRPr="009D2A3F">
              <w:rPr>
                <w:spacing w:val="4"/>
              </w:rPr>
              <w:t>о</w:t>
            </w:r>
            <w:r w:rsidRPr="009D2A3F">
              <w:t>-пожарной</w:t>
            </w:r>
            <w:r>
              <w:t xml:space="preserve"> </w:t>
            </w:r>
            <w:r w:rsidRPr="009D2A3F">
              <w:t>сиг</w:t>
            </w:r>
            <w:r w:rsidRPr="009D2A3F">
              <w:rPr>
                <w:spacing w:val="1"/>
              </w:rPr>
              <w:t>н</w:t>
            </w:r>
            <w:r w:rsidRPr="009D2A3F">
              <w:t>а</w:t>
            </w:r>
            <w:r w:rsidRPr="009D2A3F">
              <w:rPr>
                <w:spacing w:val="-2"/>
              </w:rPr>
              <w:t>л</w:t>
            </w:r>
            <w:r w:rsidRPr="009D2A3F">
              <w:t>и</w:t>
            </w:r>
            <w:r w:rsidRPr="009D2A3F">
              <w:rPr>
                <w:spacing w:val="1"/>
              </w:rPr>
              <w:t>з</w:t>
            </w:r>
            <w:r w:rsidRPr="009D2A3F">
              <w:t>а</w:t>
            </w:r>
            <w:r w:rsidRPr="009D2A3F">
              <w:rPr>
                <w:spacing w:val="-1"/>
              </w:rPr>
              <w:t>ц</w:t>
            </w:r>
            <w:r w:rsidRPr="009D2A3F">
              <w:rPr>
                <w:spacing w:val="-2"/>
              </w:rPr>
              <w:t>и</w:t>
            </w:r>
            <w:r w:rsidRPr="009D2A3F">
              <w:t>и. Правила прои</w:t>
            </w:r>
            <w:r w:rsidRPr="009D2A3F">
              <w:rPr>
                <w:spacing w:val="1"/>
              </w:rPr>
              <w:t>з</w:t>
            </w:r>
            <w:r w:rsidRPr="009D2A3F">
              <w:t>водст</w:t>
            </w:r>
            <w:r w:rsidRPr="009D2A3F">
              <w:rPr>
                <w:spacing w:val="-2"/>
              </w:rPr>
              <w:t>в</w:t>
            </w:r>
            <w:r w:rsidRPr="009D2A3F">
              <w:t>а</w:t>
            </w:r>
            <w:r>
              <w:t xml:space="preserve"> </w:t>
            </w:r>
            <w:r w:rsidRPr="009D2A3F">
              <w:t>и пр</w:t>
            </w:r>
            <w:r w:rsidRPr="009D2A3F">
              <w:rPr>
                <w:spacing w:val="1"/>
              </w:rPr>
              <w:t>и</w:t>
            </w:r>
            <w:r w:rsidRPr="009D2A3F">
              <w:t>емки работ</w:t>
            </w:r>
          </w:p>
          <w:p w:rsidR="00DE184D" w:rsidRPr="009D2A3F" w:rsidRDefault="00DE184D" w:rsidP="007B0A0A">
            <w:pPr>
              <w:widowControl w:val="0"/>
              <w:autoSpaceDE w:val="0"/>
              <w:autoSpaceDN w:val="0"/>
              <w:adjustRightInd w:val="0"/>
              <w:spacing w:before="11"/>
              <w:ind w:right="366"/>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6.</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1.13130.2013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594"/>
            </w:pPr>
            <w:r w:rsidRPr="009D2A3F">
              <w:t>С</w:t>
            </w:r>
            <w:r w:rsidRPr="009D2A3F">
              <w:rPr>
                <w:spacing w:val="1"/>
              </w:rPr>
              <w:t>и</w:t>
            </w:r>
            <w:r w:rsidRPr="009D2A3F">
              <w:t>сте</w:t>
            </w:r>
            <w:r w:rsidRPr="009D2A3F">
              <w:rPr>
                <w:spacing w:val="-1"/>
              </w:rPr>
              <w:t>м</w:t>
            </w:r>
            <w:r w:rsidRPr="009D2A3F">
              <w:t>ы прот</w:t>
            </w:r>
            <w:r w:rsidRPr="009D2A3F">
              <w:rPr>
                <w:spacing w:val="1"/>
              </w:rPr>
              <w:t>и</w:t>
            </w:r>
            <w:r w:rsidRPr="009D2A3F">
              <w:t>вопожа</w:t>
            </w:r>
            <w:r w:rsidRPr="009D2A3F">
              <w:rPr>
                <w:spacing w:val="-2"/>
              </w:rPr>
              <w:t>р</w:t>
            </w:r>
            <w:r w:rsidRPr="009D2A3F">
              <w:t xml:space="preserve">ной </w:t>
            </w:r>
            <w:r w:rsidRPr="009D2A3F">
              <w:rPr>
                <w:spacing w:val="1"/>
              </w:rPr>
              <w:t>з</w:t>
            </w:r>
            <w:r w:rsidRPr="009D2A3F">
              <w:t>а</w:t>
            </w:r>
            <w:r w:rsidRPr="009D2A3F">
              <w:rPr>
                <w:spacing w:val="-2"/>
              </w:rPr>
              <w:t>щ</w:t>
            </w:r>
            <w:r w:rsidRPr="009D2A3F">
              <w:t>иты. Эва</w:t>
            </w:r>
            <w:r w:rsidRPr="009D2A3F">
              <w:rPr>
                <w:spacing w:val="2"/>
              </w:rPr>
              <w:t>к</w:t>
            </w:r>
            <w:r w:rsidRPr="009D2A3F">
              <w:rPr>
                <w:spacing w:val="-4"/>
              </w:rPr>
              <w:t>у</w:t>
            </w:r>
            <w:r w:rsidRPr="009D2A3F">
              <w:rPr>
                <w:spacing w:val="-1"/>
              </w:rPr>
              <w:t>а</w:t>
            </w:r>
            <w:r w:rsidRPr="009D2A3F">
              <w:t>ц</w:t>
            </w:r>
            <w:r w:rsidRPr="009D2A3F">
              <w:rPr>
                <w:spacing w:val="1"/>
              </w:rPr>
              <w:t>и</w:t>
            </w:r>
            <w:r w:rsidRPr="009D2A3F">
              <w:t>о</w:t>
            </w:r>
            <w:r w:rsidRPr="009D2A3F">
              <w:rPr>
                <w:spacing w:val="1"/>
              </w:rPr>
              <w:t>нн</w:t>
            </w:r>
            <w:r w:rsidRPr="009D2A3F">
              <w:t xml:space="preserve">ые </w:t>
            </w:r>
            <w:r w:rsidRPr="009D2A3F">
              <w:rPr>
                <w:spacing w:val="3"/>
              </w:rPr>
              <w:t>п</w:t>
            </w:r>
            <w:r w:rsidRPr="009D2A3F">
              <w:rPr>
                <w:spacing w:val="-6"/>
              </w:rPr>
              <w:t>у</w:t>
            </w:r>
            <w:r w:rsidRPr="009D2A3F">
              <w:t>ти</w:t>
            </w:r>
            <w:r>
              <w:t xml:space="preserve"> </w:t>
            </w:r>
            <w:r w:rsidRPr="009D2A3F">
              <w:t>и</w:t>
            </w:r>
            <w:r>
              <w:t xml:space="preserve"> </w:t>
            </w:r>
            <w:r w:rsidRPr="009D2A3F">
              <w:t>вы</w:t>
            </w:r>
            <w:r w:rsidRPr="009D2A3F">
              <w:rPr>
                <w:spacing w:val="1"/>
              </w:rPr>
              <w:t>х</w:t>
            </w:r>
            <w:r w:rsidRPr="009D2A3F">
              <w:t>оды</w:t>
            </w:r>
          </w:p>
          <w:p w:rsidR="00DE184D" w:rsidRPr="009D2A3F" w:rsidRDefault="00DE184D" w:rsidP="007B0A0A">
            <w:pPr>
              <w:widowControl w:val="0"/>
              <w:autoSpaceDE w:val="0"/>
              <w:autoSpaceDN w:val="0"/>
              <w:adjustRightInd w:val="0"/>
              <w:spacing w:before="11" w:line="239" w:lineRule="auto"/>
              <w:ind w:right="594"/>
            </w:pPr>
          </w:p>
        </w:tc>
      </w:tr>
      <w:tr w:rsidR="00DE184D" w:rsidRPr="000E5292" w:rsidTr="007B0A0A">
        <w:trPr>
          <w:trHeight w:hRule="exact" w:val="562"/>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jc w:val="center"/>
            </w:pPr>
            <w:r w:rsidRPr="009D2A3F">
              <w:t>7.</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pPr>
            <w:r w:rsidRPr="009D2A3F">
              <w:t>СП 3.13130.2009</w:t>
            </w:r>
          </w:p>
          <w:p w:rsidR="00DE184D" w:rsidRPr="009D2A3F" w:rsidRDefault="00DE184D" w:rsidP="007B0A0A">
            <w:pPr>
              <w:widowControl w:val="0"/>
              <w:autoSpaceDE w:val="0"/>
              <w:autoSpaceDN w:val="0"/>
              <w:adjustRightInd w:val="0"/>
              <w:spacing w:before="12"/>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267"/>
            </w:pPr>
            <w:r w:rsidRPr="009D2A3F">
              <w:t>Про</w:t>
            </w:r>
            <w:r w:rsidRPr="009D2A3F">
              <w:rPr>
                <w:spacing w:val="-1"/>
              </w:rPr>
              <w:t>е</w:t>
            </w:r>
            <w:r w:rsidRPr="009D2A3F">
              <w:t>кт</w:t>
            </w:r>
            <w:r w:rsidRPr="009D2A3F">
              <w:rPr>
                <w:spacing w:val="1"/>
              </w:rPr>
              <w:t>и</w:t>
            </w:r>
            <w:r w:rsidRPr="009D2A3F">
              <w:rPr>
                <w:spacing w:val="2"/>
              </w:rPr>
              <w:t>р</w:t>
            </w:r>
            <w:r w:rsidRPr="009D2A3F">
              <w:rPr>
                <w:spacing w:val="-3"/>
              </w:rPr>
              <w:t>у</w:t>
            </w:r>
            <w:r w:rsidRPr="009D2A3F">
              <w:rPr>
                <w:spacing w:val="-1"/>
              </w:rPr>
              <w:t>ем</w:t>
            </w:r>
            <w:r w:rsidRPr="009D2A3F">
              <w:rPr>
                <w:spacing w:val="1"/>
              </w:rPr>
              <w:t>ы</w:t>
            </w:r>
            <w:r w:rsidRPr="009D2A3F">
              <w:t xml:space="preserve">е </w:t>
            </w:r>
            <w:r w:rsidRPr="009D2A3F">
              <w:rPr>
                <w:spacing w:val="-1"/>
              </w:rPr>
              <w:t>с</w:t>
            </w:r>
            <w:r w:rsidRPr="009D2A3F">
              <w:t>ист</w:t>
            </w:r>
            <w:r w:rsidRPr="009D2A3F">
              <w:rPr>
                <w:spacing w:val="-1"/>
              </w:rPr>
              <w:t>е</w:t>
            </w:r>
            <w:r w:rsidRPr="009D2A3F">
              <w:rPr>
                <w:spacing w:val="1"/>
              </w:rPr>
              <w:t>м</w:t>
            </w:r>
            <w:r w:rsidRPr="009D2A3F">
              <w:t>ы оповещ</w:t>
            </w:r>
            <w:r w:rsidRPr="009D2A3F">
              <w:rPr>
                <w:spacing w:val="-1"/>
              </w:rPr>
              <w:t>е</w:t>
            </w:r>
            <w:r w:rsidRPr="009D2A3F">
              <w:t>н</w:t>
            </w:r>
            <w:r w:rsidRPr="009D2A3F">
              <w:rPr>
                <w:spacing w:val="1"/>
              </w:rPr>
              <w:t>и</w:t>
            </w:r>
            <w:r w:rsidRPr="009D2A3F">
              <w:t>я л</w:t>
            </w:r>
            <w:r w:rsidRPr="009D2A3F">
              <w:rPr>
                <w:spacing w:val="1"/>
              </w:rPr>
              <w:t>ю</w:t>
            </w:r>
            <w:r w:rsidRPr="009D2A3F">
              <w:t>дей о</w:t>
            </w:r>
            <w:r>
              <w:t xml:space="preserve"> </w:t>
            </w:r>
            <w:r w:rsidRPr="009D2A3F">
              <w:t>пожаре</w:t>
            </w:r>
            <w:r>
              <w:t xml:space="preserve"> </w:t>
            </w:r>
            <w:r w:rsidRPr="009D2A3F">
              <w:t>в з</w:t>
            </w:r>
            <w:r w:rsidRPr="009D2A3F">
              <w:rPr>
                <w:spacing w:val="1"/>
              </w:rPr>
              <w:t>д</w:t>
            </w:r>
            <w:r w:rsidRPr="009D2A3F">
              <w:t>ан</w:t>
            </w:r>
            <w:r w:rsidRPr="009D2A3F">
              <w:rPr>
                <w:spacing w:val="1"/>
              </w:rPr>
              <w:t>и</w:t>
            </w:r>
            <w:r w:rsidRPr="009D2A3F">
              <w:rPr>
                <w:spacing w:val="-2"/>
              </w:rPr>
              <w:t>я</w:t>
            </w:r>
            <w:r w:rsidRPr="009D2A3F">
              <w:t>х и соо</w:t>
            </w:r>
            <w:r w:rsidRPr="009D2A3F">
              <w:rPr>
                <w:spacing w:val="1"/>
              </w:rPr>
              <w:t>р</w:t>
            </w:r>
            <w:r w:rsidRPr="009D2A3F">
              <w:rPr>
                <w:spacing w:val="-4"/>
              </w:rPr>
              <w:t>у</w:t>
            </w:r>
            <w:r w:rsidRPr="009D2A3F">
              <w:t>ж</w:t>
            </w:r>
            <w:r w:rsidRPr="009D2A3F">
              <w:rPr>
                <w:spacing w:val="-1"/>
              </w:rPr>
              <w:t>е</w:t>
            </w:r>
            <w:r w:rsidRPr="009D2A3F">
              <w:t>н</w:t>
            </w:r>
            <w:r w:rsidRPr="009D2A3F">
              <w:rPr>
                <w:spacing w:val="1"/>
              </w:rPr>
              <w:t>и</w:t>
            </w:r>
            <w:r w:rsidRPr="009D2A3F">
              <w:t>ях</w:t>
            </w:r>
          </w:p>
          <w:p w:rsidR="00DE184D" w:rsidRPr="009D2A3F" w:rsidRDefault="00DE184D" w:rsidP="007B0A0A">
            <w:pPr>
              <w:widowControl w:val="0"/>
              <w:autoSpaceDE w:val="0"/>
              <w:autoSpaceDN w:val="0"/>
              <w:adjustRightInd w:val="0"/>
              <w:spacing w:before="12" w:line="239" w:lineRule="auto"/>
              <w:ind w:right="267"/>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8.</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5.13130.2009</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482"/>
            </w:pPr>
            <w:r w:rsidRPr="009D2A3F">
              <w:t>Установки</w:t>
            </w:r>
            <w:r w:rsidRPr="009D2A3F">
              <w:rPr>
                <w:spacing w:val="1"/>
              </w:rPr>
              <w:t xml:space="preserve"> п</w:t>
            </w:r>
            <w:r w:rsidRPr="009D2A3F">
              <w:t>ожарн</w:t>
            </w:r>
            <w:r w:rsidRPr="009D2A3F">
              <w:rPr>
                <w:spacing w:val="-2"/>
              </w:rPr>
              <w:t>о</w:t>
            </w:r>
            <w:r w:rsidRPr="009D2A3F">
              <w:t>й сиг</w:t>
            </w:r>
            <w:r w:rsidRPr="009D2A3F">
              <w:rPr>
                <w:spacing w:val="1"/>
              </w:rPr>
              <w:t>н</w:t>
            </w:r>
            <w:r w:rsidRPr="009D2A3F">
              <w:t>ал</w:t>
            </w:r>
            <w:r w:rsidRPr="009D2A3F">
              <w:rPr>
                <w:spacing w:val="-1"/>
              </w:rPr>
              <w:t>и</w:t>
            </w:r>
            <w:r w:rsidRPr="009D2A3F">
              <w:t xml:space="preserve">зации и </w:t>
            </w:r>
            <w:r w:rsidRPr="009D2A3F">
              <w:rPr>
                <w:spacing w:val="-1"/>
              </w:rPr>
              <w:t>п</w:t>
            </w:r>
            <w:r w:rsidRPr="009D2A3F">
              <w:t>ожарот</w:t>
            </w:r>
            <w:r w:rsidRPr="009D2A3F">
              <w:rPr>
                <w:spacing w:val="-4"/>
              </w:rPr>
              <w:t>у</w:t>
            </w:r>
            <w:r w:rsidRPr="009D2A3F">
              <w:rPr>
                <w:spacing w:val="1"/>
              </w:rPr>
              <w:t>ш</w:t>
            </w:r>
            <w:r w:rsidRPr="009D2A3F">
              <w:t>ен</w:t>
            </w:r>
            <w:r w:rsidRPr="009D2A3F">
              <w:rPr>
                <w:spacing w:val="1"/>
              </w:rPr>
              <w:t>и</w:t>
            </w:r>
            <w:r w:rsidRPr="009D2A3F">
              <w:t>я автом</w:t>
            </w:r>
            <w:r w:rsidRPr="009D2A3F">
              <w:rPr>
                <w:spacing w:val="-2"/>
              </w:rPr>
              <w:t>а</w:t>
            </w:r>
            <w:r w:rsidRPr="009D2A3F">
              <w:t>т</w:t>
            </w:r>
            <w:r w:rsidRPr="009D2A3F">
              <w:rPr>
                <w:spacing w:val="1"/>
              </w:rPr>
              <w:t>и</w:t>
            </w:r>
            <w:r w:rsidRPr="009D2A3F">
              <w:t>ч</w:t>
            </w:r>
            <w:r w:rsidRPr="009D2A3F">
              <w:rPr>
                <w:spacing w:val="-1"/>
              </w:rPr>
              <w:t>ес</w:t>
            </w:r>
            <w:r w:rsidRPr="009D2A3F">
              <w:t>к</w:t>
            </w:r>
            <w:r w:rsidRPr="009D2A3F">
              <w:rPr>
                <w:spacing w:val="1"/>
              </w:rPr>
              <w:t>и</w:t>
            </w:r>
            <w:r w:rsidRPr="009D2A3F">
              <w:t xml:space="preserve">е. Нормы и </w:t>
            </w:r>
            <w:r w:rsidRPr="009D2A3F">
              <w:rPr>
                <w:spacing w:val="1"/>
              </w:rPr>
              <w:t>п</w:t>
            </w:r>
            <w:r w:rsidRPr="009D2A3F">
              <w:t>равила проек</w:t>
            </w:r>
            <w:r w:rsidRPr="009D2A3F">
              <w:rPr>
                <w:spacing w:val="-1"/>
              </w:rPr>
              <w:t>т</w:t>
            </w:r>
            <w:r w:rsidRPr="009D2A3F">
              <w:t>ир</w:t>
            </w:r>
            <w:r w:rsidRPr="009D2A3F">
              <w:rPr>
                <w:spacing w:val="-1"/>
              </w:rPr>
              <w:t>ова</w:t>
            </w:r>
            <w:r w:rsidRPr="009D2A3F">
              <w:t>н</w:t>
            </w:r>
            <w:r w:rsidRPr="009D2A3F">
              <w:rPr>
                <w:spacing w:val="1"/>
              </w:rPr>
              <w:t>и</w:t>
            </w:r>
            <w:r w:rsidRPr="009D2A3F">
              <w:t>я</w:t>
            </w:r>
          </w:p>
          <w:p w:rsidR="00DE184D" w:rsidRPr="009D2A3F" w:rsidRDefault="00DE184D" w:rsidP="007B0A0A">
            <w:pPr>
              <w:widowControl w:val="0"/>
              <w:autoSpaceDE w:val="0"/>
              <w:autoSpaceDN w:val="0"/>
              <w:adjustRightInd w:val="0"/>
              <w:spacing w:before="11" w:line="239" w:lineRule="auto"/>
              <w:ind w:right="482"/>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9.</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6.13130.2013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1336"/>
            </w:pPr>
            <w:r w:rsidRPr="009D2A3F">
              <w:t>С</w:t>
            </w:r>
            <w:r w:rsidRPr="009D2A3F">
              <w:rPr>
                <w:spacing w:val="1"/>
              </w:rPr>
              <w:t>и</w:t>
            </w:r>
            <w:r w:rsidRPr="009D2A3F">
              <w:t>сте</w:t>
            </w:r>
            <w:r w:rsidRPr="009D2A3F">
              <w:rPr>
                <w:spacing w:val="-1"/>
              </w:rPr>
              <w:t>м</w:t>
            </w:r>
            <w:r w:rsidRPr="009D2A3F">
              <w:t>ы прот</w:t>
            </w:r>
            <w:r w:rsidRPr="009D2A3F">
              <w:rPr>
                <w:spacing w:val="1"/>
              </w:rPr>
              <w:t>и</w:t>
            </w:r>
            <w:r w:rsidRPr="009D2A3F">
              <w:t>вопожа</w:t>
            </w:r>
            <w:r w:rsidRPr="009D2A3F">
              <w:rPr>
                <w:spacing w:val="-2"/>
              </w:rPr>
              <w:t>р</w:t>
            </w:r>
            <w:r w:rsidRPr="009D2A3F">
              <w:t xml:space="preserve">ной </w:t>
            </w:r>
            <w:r w:rsidRPr="009D2A3F">
              <w:rPr>
                <w:spacing w:val="1"/>
              </w:rPr>
              <w:t>з</w:t>
            </w:r>
            <w:r w:rsidRPr="009D2A3F">
              <w:rPr>
                <w:spacing w:val="2"/>
              </w:rPr>
              <w:t>а</w:t>
            </w:r>
            <w:r w:rsidRPr="009D2A3F">
              <w:rPr>
                <w:spacing w:val="-1"/>
              </w:rPr>
              <w:t>щ</w:t>
            </w:r>
            <w:r w:rsidRPr="009D2A3F">
              <w:t>иты. Электрообо</w:t>
            </w:r>
            <w:r w:rsidRPr="009D2A3F">
              <w:rPr>
                <w:spacing w:val="3"/>
              </w:rPr>
              <w:t>р</w:t>
            </w:r>
            <w:r w:rsidRPr="009D2A3F">
              <w:rPr>
                <w:spacing w:val="-7"/>
              </w:rPr>
              <w:t>у</w:t>
            </w:r>
            <w:r w:rsidRPr="009D2A3F">
              <w:t>д</w:t>
            </w:r>
            <w:r w:rsidRPr="009D2A3F">
              <w:rPr>
                <w:spacing w:val="2"/>
              </w:rPr>
              <w:t>о</w:t>
            </w:r>
            <w:r w:rsidRPr="009D2A3F">
              <w:t>ва</w:t>
            </w:r>
            <w:r w:rsidRPr="009D2A3F">
              <w:rPr>
                <w:spacing w:val="-1"/>
              </w:rPr>
              <w:t>н</w:t>
            </w:r>
            <w:r w:rsidRPr="009D2A3F">
              <w:rPr>
                <w:spacing w:val="1"/>
              </w:rPr>
              <w:t>и</w:t>
            </w:r>
            <w:r w:rsidRPr="009D2A3F">
              <w:t>е. Тр</w:t>
            </w:r>
            <w:r w:rsidRPr="009D2A3F">
              <w:rPr>
                <w:spacing w:val="-1"/>
              </w:rPr>
              <w:t>е</w:t>
            </w:r>
            <w:r w:rsidRPr="009D2A3F">
              <w:t>бов</w:t>
            </w:r>
            <w:r w:rsidRPr="009D2A3F">
              <w:rPr>
                <w:spacing w:val="-1"/>
              </w:rPr>
              <w:t>а</w:t>
            </w:r>
            <w:r w:rsidRPr="009D2A3F">
              <w:t>н</w:t>
            </w:r>
            <w:r w:rsidRPr="009D2A3F">
              <w:rPr>
                <w:spacing w:val="1"/>
              </w:rPr>
              <w:t>и</w:t>
            </w:r>
            <w:r w:rsidRPr="009D2A3F">
              <w:t xml:space="preserve">я </w:t>
            </w:r>
            <w:r w:rsidRPr="009D2A3F">
              <w:rPr>
                <w:spacing w:val="1"/>
              </w:rPr>
              <w:t>п</w:t>
            </w:r>
            <w:r w:rsidRPr="009D2A3F">
              <w:t>ожарной безо</w:t>
            </w:r>
            <w:r w:rsidRPr="009D2A3F">
              <w:rPr>
                <w:spacing w:val="1"/>
              </w:rPr>
              <w:t>п</w:t>
            </w:r>
            <w:r w:rsidRPr="009D2A3F">
              <w:t>а</w:t>
            </w:r>
            <w:r w:rsidRPr="009D2A3F">
              <w:rPr>
                <w:spacing w:val="-1"/>
              </w:rPr>
              <w:t>с</w:t>
            </w:r>
            <w:r w:rsidRPr="009D2A3F">
              <w:t>ности</w:t>
            </w:r>
          </w:p>
          <w:p w:rsidR="00DE184D" w:rsidRPr="009D2A3F" w:rsidRDefault="00DE184D" w:rsidP="007B0A0A">
            <w:pPr>
              <w:widowControl w:val="0"/>
              <w:autoSpaceDE w:val="0"/>
              <w:autoSpaceDN w:val="0"/>
              <w:adjustRightInd w:val="0"/>
              <w:spacing w:before="11" w:line="239" w:lineRule="auto"/>
              <w:ind w:right="1336"/>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10.</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12.13130.2009</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1065"/>
            </w:pPr>
            <w:r w:rsidRPr="009D2A3F">
              <w:t>Опред</w:t>
            </w:r>
            <w:r w:rsidRPr="009D2A3F">
              <w:rPr>
                <w:spacing w:val="-1"/>
              </w:rPr>
              <w:t>е</w:t>
            </w:r>
            <w:r w:rsidRPr="009D2A3F">
              <w:t>лен</w:t>
            </w:r>
            <w:r w:rsidRPr="009D2A3F">
              <w:rPr>
                <w:spacing w:val="1"/>
              </w:rPr>
              <w:t>и</w:t>
            </w:r>
            <w:r w:rsidRPr="009D2A3F">
              <w:t>е к</w:t>
            </w:r>
            <w:r w:rsidRPr="009D2A3F">
              <w:rPr>
                <w:spacing w:val="-1"/>
              </w:rPr>
              <w:t>а</w:t>
            </w:r>
            <w:r w:rsidRPr="009D2A3F">
              <w:t>тегорий пом</w:t>
            </w:r>
            <w:r w:rsidRPr="009D2A3F">
              <w:rPr>
                <w:spacing w:val="-1"/>
              </w:rPr>
              <w:t>е</w:t>
            </w:r>
            <w:r w:rsidRPr="009D2A3F">
              <w:t>щ</w:t>
            </w:r>
            <w:r w:rsidRPr="009D2A3F">
              <w:rPr>
                <w:spacing w:val="-1"/>
              </w:rPr>
              <w:t>е</w:t>
            </w:r>
            <w:r w:rsidRPr="009D2A3F">
              <w:t>н</w:t>
            </w:r>
            <w:r w:rsidRPr="009D2A3F">
              <w:rPr>
                <w:spacing w:val="1"/>
              </w:rPr>
              <w:t>и</w:t>
            </w:r>
            <w:r w:rsidRPr="009D2A3F">
              <w:t>й</w:t>
            </w:r>
            <w:r>
              <w:t xml:space="preserve"> </w:t>
            </w:r>
            <w:r w:rsidRPr="009D2A3F">
              <w:t>и</w:t>
            </w:r>
            <w:r>
              <w:t xml:space="preserve"> </w:t>
            </w:r>
            <w:r w:rsidRPr="009D2A3F">
              <w:t>зда</w:t>
            </w:r>
            <w:r w:rsidRPr="009D2A3F">
              <w:rPr>
                <w:spacing w:val="-1"/>
              </w:rPr>
              <w:t>н</w:t>
            </w:r>
            <w:r w:rsidRPr="009D2A3F">
              <w:t>ий</w:t>
            </w:r>
            <w:r>
              <w:t xml:space="preserve"> </w:t>
            </w:r>
            <w:r w:rsidRPr="009D2A3F">
              <w:t>по взрывопожарной</w:t>
            </w:r>
            <w:r>
              <w:t xml:space="preserve">  </w:t>
            </w:r>
            <w:r w:rsidRPr="009D2A3F">
              <w:t>и</w:t>
            </w:r>
            <w:r>
              <w:t xml:space="preserve"> </w:t>
            </w:r>
            <w:r w:rsidRPr="009D2A3F">
              <w:t>по</w:t>
            </w:r>
            <w:r w:rsidRPr="009D2A3F">
              <w:rPr>
                <w:spacing w:val="-2"/>
              </w:rPr>
              <w:t>ж</w:t>
            </w:r>
            <w:r w:rsidRPr="009D2A3F">
              <w:rPr>
                <w:spacing w:val="-1"/>
              </w:rPr>
              <w:t>а</w:t>
            </w:r>
            <w:r w:rsidRPr="009D2A3F">
              <w:t>рной</w:t>
            </w:r>
            <w:r>
              <w:t xml:space="preserve"> </w:t>
            </w:r>
            <w:r w:rsidRPr="009D2A3F">
              <w:t>о</w:t>
            </w:r>
            <w:r w:rsidRPr="009D2A3F">
              <w:rPr>
                <w:spacing w:val="1"/>
              </w:rPr>
              <w:t>п</w:t>
            </w:r>
            <w:r w:rsidRPr="009D2A3F">
              <w:t>а</w:t>
            </w:r>
            <w:r w:rsidRPr="009D2A3F">
              <w:rPr>
                <w:spacing w:val="-1"/>
              </w:rPr>
              <w:t>с</w:t>
            </w:r>
            <w:r w:rsidRPr="009D2A3F">
              <w:t>ности</w:t>
            </w:r>
          </w:p>
          <w:p w:rsidR="00DE184D" w:rsidRPr="009D2A3F" w:rsidRDefault="00DE184D" w:rsidP="007B0A0A">
            <w:pPr>
              <w:widowControl w:val="0"/>
              <w:autoSpaceDE w:val="0"/>
              <w:autoSpaceDN w:val="0"/>
              <w:adjustRightInd w:val="0"/>
              <w:spacing w:before="11" w:line="239" w:lineRule="auto"/>
              <w:ind w:right="1065"/>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11</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78.36.003-2002 М</w:t>
            </w:r>
            <w:r w:rsidRPr="009D2A3F">
              <w:rPr>
                <w:spacing w:val="-1"/>
              </w:rPr>
              <w:t>В</w:t>
            </w:r>
            <w:r w:rsidRPr="009D2A3F">
              <w:t>Д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342"/>
            </w:pPr>
            <w:r w:rsidRPr="009D2A3F">
              <w:t>Инженерно-те</w:t>
            </w:r>
            <w:r w:rsidRPr="009D2A3F">
              <w:rPr>
                <w:spacing w:val="1"/>
              </w:rPr>
              <w:t>х</w:t>
            </w:r>
            <w:r w:rsidRPr="009D2A3F">
              <w:t>нич</w:t>
            </w:r>
            <w:r w:rsidRPr="009D2A3F">
              <w:rPr>
                <w:spacing w:val="-1"/>
              </w:rPr>
              <w:t>е</w:t>
            </w:r>
            <w:r w:rsidRPr="009D2A3F">
              <w:t>ск</w:t>
            </w:r>
            <w:r w:rsidRPr="009D2A3F">
              <w:rPr>
                <w:spacing w:val="-1"/>
              </w:rPr>
              <w:t>а</w:t>
            </w:r>
            <w:r w:rsidRPr="009D2A3F">
              <w:t>я</w:t>
            </w:r>
            <w:r>
              <w:t xml:space="preserve"> </w:t>
            </w:r>
            <w:r w:rsidRPr="009D2A3F">
              <w:rPr>
                <w:spacing w:val="-4"/>
              </w:rPr>
              <w:t>у</w:t>
            </w:r>
            <w:r w:rsidRPr="009D2A3F">
              <w:t>креплен</w:t>
            </w:r>
            <w:r w:rsidRPr="009D2A3F">
              <w:rPr>
                <w:spacing w:val="1"/>
              </w:rPr>
              <w:t>н</w:t>
            </w:r>
            <w:r w:rsidRPr="009D2A3F">
              <w:t>ость. Те</w:t>
            </w:r>
            <w:r w:rsidRPr="009D2A3F">
              <w:rPr>
                <w:spacing w:val="1"/>
              </w:rPr>
              <w:t>х</w:t>
            </w:r>
            <w:r w:rsidRPr="009D2A3F">
              <w:t>н</w:t>
            </w:r>
            <w:r w:rsidRPr="009D2A3F">
              <w:rPr>
                <w:spacing w:val="-2"/>
              </w:rPr>
              <w:t>и</w:t>
            </w:r>
            <w:r w:rsidRPr="009D2A3F">
              <w:t>ч</w:t>
            </w:r>
            <w:r w:rsidRPr="009D2A3F">
              <w:rPr>
                <w:spacing w:val="-1"/>
              </w:rPr>
              <w:t>ес</w:t>
            </w:r>
            <w:r w:rsidRPr="009D2A3F">
              <w:t>к</w:t>
            </w:r>
            <w:r w:rsidRPr="009D2A3F">
              <w:rPr>
                <w:spacing w:val="1"/>
              </w:rPr>
              <w:t>и</w:t>
            </w:r>
            <w:r w:rsidRPr="009D2A3F">
              <w:t>е ср</w:t>
            </w:r>
            <w:r w:rsidRPr="009D2A3F">
              <w:rPr>
                <w:spacing w:val="-1"/>
              </w:rPr>
              <w:t>е</w:t>
            </w:r>
            <w:r w:rsidRPr="009D2A3F">
              <w:t>д</w:t>
            </w:r>
            <w:r w:rsidRPr="009D2A3F">
              <w:rPr>
                <w:spacing w:val="-1"/>
              </w:rPr>
              <w:t>с</w:t>
            </w:r>
            <w:r w:rsidRPr="009D2A3F">
              <w:t>тва</w:t>
            </w:r>
            <w:r>
              <w:t xml:space="preserve"> </w:t>
            </w:r>
            <w:r w:rsidRPr="009D2A3F">
              <w:t>о</w:t>
            </w:r>
            <w:r w:rsidRPr="009D2A3F">
              <w:rPr>
                <w:spacing w:val="1"/>
              </w:rPr>
              <w:t>х</w:t>
            </w:r>
            <w:r w:rsidRPr="009D2A3F">
              <w:t>раны. Треб</w:t>
            </w:r>
            <w:r w:rsidRPr="009D2A3F">
              <w:rPr>
                <w:spacing w:val="1"/>
              </w:rPr>
              <w:t>о</w:t>
            </w:r>
            <w:r w:rsidRPr="009D2A3F">
              <w:t>вания и</w:t>
            </w:r>
            <w:r w:rsidRPr="009D2A3F">
              <w:rPr>
                <w:spacing w:val="1"/>
              </w:rPr>
              <w:t xml:space="preserve"> н</w:t>
            </w:r>
            <w:r w:rsidRPr="009D2A3F">
              <w:t>ормы прое</w:t>
            </w:r>
            <w:r w:rsidRPr="009D2A3F">
              <w:rPr>
                <w:spacing w:val="-1"/>
              </w:rPr>
              <w:t>к</w:t>
            </w:r>
            <w:r w:rsidRPr="009D2A3F">
              <w:t>т</w:t>
            </w:r>
            <w:r w:rsidRPr="009D2A3F">
              <w:rPr>
                <w:spacing w:val="-1"/>
              </w:rPr>
              <w:t>и</w:t>
            </w:r>
            <w:r w:rsidRPr="009D2A3F">
              <w:t>ров</w:t>
            </w:r>
            <w:r w:rsidRPr="009D2A3F">
              <w:rPr>
                <w:spacing w:val="-1"/>
              </w:rPr>
              <w:t>а</w:t>
            </w:r>
            <w:r w:rsidRPr="009D2A3F">
              <w:t xml:space="preserve">ния по </w:t>
            </w:r>
            <w:r w:rsidRPr="009D2A3F">
              <w:rPr>
                <w:spacing w:val="1"/>
              </w:rPr>
              <w:t>з</w:t>
            </w:r>
            <w:r w:rsidRPr="009D2A3F">
              <w:t>ащи</w:t>
            </w:r>
            <w:r w:rsidRPr="009D2A3F">
              <w:rPr>
                <w:spacing w:val="1"/>
              </w:rPr>
              <w:t>т</w:t>
            </w:r>
            <w:r w:rsidRPr="009D2A3F">
              <w:t>е объе</w:t>
            </w:r>
            <w:r w:rsidRPr="009D2A3F">
              <w:rPr>
                <w:spacing w:val="-2"/>
              </w:rPr>
              <w:t>к</w:t>
            </w:r>
            <w:r w:rsidRPr="009D2A3F">
              <w:t>тов от</w:t>
            </w:r>
            <w:r>
              <w:t xml:space="preserve"> </w:t>
            </w:r>
            <w:r w:rsidRPr="009D2A3F">
              <w:t>пре</w:t>
            </w:r>
            <w:r w:rsidRPr="009D2A3F">
              <w:rPr>
                <w:spacing w:val="-1"/>
              </w:rPr>
              <w:t>с</w:t>
            </w:r>
            <w:r w:rsidRPr="009D2A3F">
              <w:rPr>
                <w:spacing w:val="2"/>
              </w:rPr>
              <w:t>т</w:t>
            </w:r>
            <w:r w:rsidRPr="009D2A3F">
              <w:rPr>
                <w:spacing w:val="-4"/>
              </w:rPr>
              <w:t>у</w:t>
            </w:r>
            <w:r w:rsidRPr="009D2A3F">
              <w:t>п</w:t>
            </w:r>
            <w:r w:rsidRPr="009D2A3F">
              <w:rPr>
                <w:spacing w:val="1"/>
              </w:rPr>
              <w:t>н</w:t>
            </w:r>
            <w:r w:rsidRPr="009D2A3F">
              <w:t>ых</w:t>
            </w:r>
            <w:r w:rsidRPr="009D2A3F">
              <w:rPr>
                <w:spacing w:val="1"/>
              </w:rPr>
              <w:t xml:space="preserve"> п</w:t>
            </w:r>
            <w:r w:rsidRPr="009D2A3F">
              <w:t>осяг</w:t>
            </w:r>
            <w:r w:rsidRPr="009D2A3F">
              <w:rPr>
                <w:spacing w:val="2"/>
              </w:rPr>
              <w:t>а</w:t>
            </w:r>
            <w:r w:rsidRPr="009D2A3F">
              <w:rPr>
                <w:spacing w:val="1"/>
              </w:rPr>
              <w:t>т</w:t>
            </w:r>
            <w:r w:rsidRPr="009D2A3F">
              <w:t>ел</w:t>
            </w:r>
            <w:r w:rsidRPr="009D2A3F">
              <w:rPr>
                <w:spacing w:val="-1"/>
              </w:rPr>
              <w:t>ьс</w:t>
            </w:r>
            <w:r w:rsidRPr="009D2A3F">
              <w:t>тв</w:t>
            </w:r>
          </w:p>
          <w:p w:rsidR="00DE184D" w:rsidRPr="009D2A3F" w:rsidRDefault="00DE184D" w:rsidP="007B0A0A">
            <w:pPr>
              <w:widowControl w:val="0"/>
              <w:autoSpaceDE w:val="0"/>
              <w:autoSpaceDN w:val="0"/>
              <w:adjustRightInd w:val="0"/>
              <w:spacing w:before="11" w:line="239" w:lineRule="auto"/>
              <w:ind w:right="342"/>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12</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78.36.006-2005 ГУВ</w:t>
            </w:r>
            <w:r w:rsidRPr="009D2A3F">
              <w:rPr>
                <w:spacing w:val="-1"/>
              </w:rPr>
              <w:t>О</w:t>
            </w:r>
            <w:r w:rsidRPr="009D2A3F">
              <w:t xml:space="preserve"> М</w:t>
            </w:r>
            <w:r w:rsidRPr="009D2A3F">
              <w:rPr>
                <w:spacing w:val="-1"/>
              </w:rPr>
              <w:t>ВД</w:t>
            </w:r>
            <w:r w:rsidRPr="009D2A3F">
              <w:t xml:space="preserve">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38"/>
            </w:pPr>
            <w:r w:rsidRPr="009D2A3F">
              <w:rPr>
                <w:spacing w:val="-1"/>
              </w:rPr>
              <w:t>В</w:t>
            </w:r>
            <w:r w:rsidRPr="009D2A3F">
              <w:t xml:space="preserve">ыбор и </w:t>
            </w:r>
            <w:r w:rsidRPr="009D2A3F">
              <w:rPr>
                <w:spacing w:val="1"/>
              </w:rPr>
              <w:t>п</w:t>
            </w:r>
            <w:r w:rsidRPr="009D2A3F">
              <w:t>рименен</w:t>
            </w:r>
            <w:r w:rsidRPr="009D2A3F">
              <w:rPr>
                <w:spacing w:val="1"/>
              </w:rPr>
              <w:t>и</w:t>
            </w:r>
            <w:r w:rsidRPr="009D2A3F">
              <w:t>е т</w:t>
            </w:r>
            <w:r w:rsidRPr="009D2A3F">
              <w:rPr>
                <w:spacing w:val="-3"/>
              </w:rPr>
              <w:t>е</w:t>
            </w:r>
            <w:r w:rsidRPr="009D2A3F">
              <w:rPr>
                <w:spacing w:val="1"/>
              </w:rPr>
              <w:t>х</w:t>
            </w:r>
            <w:r w:rsidRPr="009D2A3F">
              <w:t>нич</w:t>
            </w:r>
            <w:r w:rsidRPr="009D2A3F">
              <w:rPr>
                <w:spacing w:val="-1"/>
              </w:rPr>
              <w:t>ес</w:t>
            </w:r>
            <w:r w:rsidRPr="009D2A3F">
              <w:t>ких</w:t>
            </w:r>
            <w:r>
              <w:t xml:space="preserve"> </w:t>
            </w:r>
            <w:r w:rsidRPr="009D2A3F">
              <w:t>ср</w:t>
            </w:r>
            <w:r w:rsidRPr="009D2A3F">
              <w:rPr>
                <w:spacing w:val="-1"/>
              </w:rPr>
              <w:t>е</w:t>
            </w:r>
            <w:r w:rsidRPr="009D2A3F">
              <w:t>дств о</w:t>
            </w:r>
            <w:r w:rsidRPr="009D2A3F">
              <w:rPr>
                <w:spacing w:val="1"/>
              </w:rPr>
              <w:t>х</w:t>
            </w:r>
            <w:r w:rsidRPr="009D2A3F">
              <w:t>ран</w:t>
            </w:r>
            <w:r w:rsidRPr="009D2A3F">
              <w:rPr>
                <w:spacing w:val="1"/>
              </w:rPr>
              <w:t>н</w:t>
            </w:r>
            <w:r w:rsidRPr="009D2A3F">
              <w:t>о</w:t>
            </w:r>
            <w:r w:rsidRPr="009D2A3F">
              <w:rPr>
                <w:spacing w:val="1"/>
              </w:rPr>
              <w:t>й</w:t>
            </w:r>
            <w:r w:rsidRPr="009D2A3F">
              <w:t>, трево</w:t>
            </w:r>
            <w:r w:rsidRPr="009D2A3F">
              <w:rPr>
                <w:spacing w:val="-1"/>
              </w:rPr>
              <w:t>ж</w:t>
            </w:r>
            <w:r w:rsidRPr="009D2A3F">
              <w:t>ной</w:t>
            </w:r>
            <w:r>
              <w:t xml:space="preserve"> </w:t>
            </w:r>
            <w:r w:rsidRPr="009D2A3F">
              <w:t>сиг</w:t>
            </w:r>
            <w:r w:rsidRPr="009D2A3F">
              <w:rPr>
                <w:spacing w:val="1"/>
              </w:rPr>
              <w:t>н</w:t>
            </w:r>
            <w:r w:rsidRPr="009D2A3F">
              <w:t>ал</w:t>
            </w:r>
            <w:r w:rsidRPr="009D2A3F">
              <w:rPr>
                <w:spacing w:val="-1"/>
              </w:rPr>
              <w:t>и</w:t>
            </w:r>
            <w:r w:rsidRPr="009D2A3F">
              <w:t>зации и</w:t>
            </w:r>
            <w:r>
              <w:t xml:space="preserve"> </w:t>
            </w:r>
            <w:r w:rsidRPr="009D2A3F">
              <w:t>ср</w:t>
            </w:r>
            <w:r w:rsidRPr="009D2A3F">
              <w:rPr>
                <w:spacing w:val="-1"/>
              </w:rPr>
              <w:t>е</w:t>
            </w:r>
            <w:r w:rsidRPr="009D2A3F">
              <w:t>д</w:t>
            </w:r>
            <w:r w:rsidRPr="009D2A3F">
              <w:rPr>
                <w:spacing w:val="-1"/>
              </w:rPr>
              <w:t>с</w:t>
            </w:r>
            <w:r w:rsidRPr="009D2A3F">
              <w:t>тв и</w:t>
            </w:r>
            <w:r w:rsidRPr="009D2A3F">
              <w:rPr>
                <w:spacing w:val="1"/>
              </w:rPr>
              <w:t>н</w:t>
            </w:r>
            <w:r w:rsidRPr="009D2A3F">
              <w:t>женерн</w:t>
            </w:r>
            <w:r w:rsidRPr="009D2A3F">
              <w:rPr>
                <w:spacing w:val="4"/>
              </w:rPr>
              <w:t>о</w:t>
            </w:r>
            <w:r w:rsidRPr="009D2A3F">
              <w:t>-те</w:t>
            </w:r>
            <w:r w:rsidRPr="009D2A3F">
              <w:rPr>
                <w:spacing w:val="1"/>
              </w:rPr>
              <w:t>х</w:t>
            </w:r>
            <w:r w:rsidRPr="009D2A3F">
              <w:t>нич</w:t>
            </w:r>
            <w:r w:rsidRPr="009D2A3F">
              <w:rPr>
                <w:spacing w:val="-1"/>
              </w:rPr>
              <w:t>ес</w:t>
            </w:r>
            <w:r w:rsidRPr="009D2A3F">
              <w:t>кой</w:t>
            </w:r>
            <w:r>
              <w:t xml:space="preserve"> </w:t>
            </w:r>
            <w:r w:rsidRPr="009D2A3F">
              <w:rPr>
                <w:spacing w:val="-6"/>
              </w:rPr>
              <w:t>у</w:t>
            </w:r>
            <w:r w:rsidRPr="009D2A3F">
              <w:t>креплен</w:t>
            </w:r>
            <w:r w:rsidRPr="009D2A3F">
              <w:rPr>
                <w:spacing w:val="1"/>
              </w:rPr>
              <w:t>н</w:t>
            </w:r>
            <w:r w:rsidRPr="009D2A3F">
              <w:t>ости для о</w:t>
            </w:r>
            <w:r w:rsidRPr="009D2A3F">
              <w:rPr>
                <w:spacing w:val="1"/>
              </w:rPr>
              <w:t>б</w:t>
            </w:r>
            <w:r w:rsidRPr="009D2A3F">
              <w:t>о</w:t>
            </w:r>
            <w:r w:rsidRPr="009D2A3F">
              <w:rPr>
                <w:spacing w:val="2"/>
              </w:rPr>
              <w:t>р</w:t>
            </w:r>
            <w:r w:rsidRPr="009D2A3F">
              <w:rPr>
                <w:spacing w:val="-6"/>
              </w:rPr>
              <w:t>у</w:t>
            </w:r>
            <w:r w:rsidRPr="009D2A3F">
              <w:t>до</w:t>
            </w:r>
            <w:r w:rsidRPr="009D2A3F">
              <w:rPr>
                <w:spacing w:val="1"/>
              </w:rPr>
              <w:t>в</w:t>
            </w:r>
            <w:r w:rsidRPr="009D2A3F">
              <w:t>ан</w:t>
            </w:r>
            <w:r w:rsidRPr="009D2A3F">
              <w:rPr>
                <w:spacing w:val="1"/>
              </w:rPr>
              <w:t>и</w:t>
            </w:r>
            <w:r w:rsidRPr="009D2A3F">
              <w:t>я об</w:t>
            </w:r>
            <w:r w:rsidRPr="009D2A3F">
              <w:rPr>
                <w:spacing w:val="1"/>
              </w:rPr>
              <w:t>ъ</w:t>
            </w:r>
            <w:r w:rsidRPr="009D2A3F">
              <w:t>ектов</w:t>
            </w:r>
          </w:p>
          <w:p w:rsidR="00DE184D" w:rsidRPr="009D2A3F" w:rsidRDefault="00DE184D" w:rsidP="007B0A0A">
            <w:pPr>
              <w:widowControl w:val="0"/>
              <w:autoSpaceDE w:val="0"/>
              <w:autoSpaceDN w:val="0"/>
              <w:adjustRightInd w:val="0"/>
              <w:spacing w:before="11" w:line="239" w:lineRule="auto"/>
              <w:ind w:right="238"/>
            </w:pPr>
          </w:p>
        </w:tc>
      </w:tr>
      <w:tr w:rsidR="00DE184D" w:rsidRPr="000E5292" w:rsidTr="007B0A0A">
        <w:trPr>
          <w:trHeight w:hRule="exact" w:val="111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ind w:right="-20"/>
              <w:jc w:val="center"/>
            </w:pPr>
            <w:r>
              <w:t>13</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ind w:right="-20"/>
            </w:pPr>
            <w:r w:rsidRPr="009D2A3F">
              <w:t>РД 78.36.004-2005 ГУВ</w:t>
            </w:r>
            <w:r w:rsidRPr="009D2A3F">
              <w:rPr>
                <w:spacing w:val="-1"/>
              </w:rPr>
              <w:t>О</w:t>
            </w:r>
            <w:r w:rsidRPr="009D2A3F">
              <w:t xml:space="preserve"> М</w:t>
            </w:r>
            <w:r w:rsidRPr="009D2A3F">
              <w:rPr>
                <w:spacing w:val="-1"/>
              </w:rPr>
              <w:t>ВД</w:t>
            </w:r>
            <w:r w:rsidRPr="009D2A3F">
              <w:t xml:space="preserve">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line="239" w:lineRule="auto"/>
              <w:ind w:right="409"/>
            </w:pPr>
            <w:r w:rsidRPr="009D2A3F">
              <w:t>Реком</w:t>
            </w:r>
            <w:r w:rsidRPr="009D2A3F">
              <w:rPr>
                <w:spacing w:val="-1"/>
              </w:rPr>
              <w:t>е</w:t>
            </w:r>
            <w:r w:rsidRPr="009D2A3F">
              <w:t>нда</w:t>
            </w:r>
            <w:r w:rsidRPr="009D2A3F">
              <w:rPr>
                <w:spacing w:val="1"/>
              </w:rPr>
              <w:t>ци</w:t>
            </w:r>
            <w:r w:rsidRPr="009D2A3F">
              <w:t>и о</w:t>
            </w:r>
            <w:r>
              <w:t xml:space="preserve"> </w:t>
            </w:r>
            <w:r w:rsidRPr="009D2A3F">
              <w:t>техни</w:t>
            </w:r>
            <w:r w:rsidRPr="009D2A3F">
              <w:rPr>
                <w:spacing w:val="-2"/>
              </w:rPr>
              <w:t>ч</w:t>
            </w:r>
            <w:r w:rsidRPr="009D2A3F">
              <w:rPr>
                <w:spacing w:val="-1"/>
              </w:rPr>
              <w:t>е</w:t>
            </w:r>
            <w:r w:rsidRPr="009D2A3F">
              <w:t>ском надзоре за в</w:t>
            </w:r>
            <w:r w:rsidRPr="009D2A3F">
              <w:rPr>
                <w:spacing w:val="-1"/>
              </w:rPr>
              <w:t>ы</w:t>
            </w:r>
            <w:r w:rsidRPr="009D2A3F">
              <w:t>пол</w:t>
            </w:r>
            <w:r w:rsidRPr="009D2A3F">
              <w:rPr>
                <w:spacing w:val="1"/>
              </w:rPr>
              <w:t>н</w:t>
            </w:r>
            <w:r w:rsidRPr="009D2A3F">
              <w:t>ен</w:t>
            </w:r>
            <w:r w:rsidRPr="009D2A3F">
              <w:rPr>
                <w:spacing w:val="1"/>
              </w:rPr>
              <w:t>и</w:t>
            </w:r>
            <w:r w:rsidRPr="009D2A3F">
              <w:t>ем проек</w:t>
            </w:r>
            <w:r w:rsidRPr="009D2A3F">
              <w:rPr>
                <w:spacing w:val="1"/>
              </w:rPr>
              <w:t>тн</w:t>
            </w:r>
            <w:r w:rsidRPr="009D2A3F">
              <w:rPr>
                <w:spacing w:val="-2"/>
              </w:rPr>
              <w:t>ы</w:t>
            </w:r>
            <w:r w:rsidRPr="009D2A3F">
              <w:rPr>
                <w:spacing w:val="1"/>
              </w:rPr>
              <w:t>х</w:t>
            </w:r>
            <w:r w:rsidRPr="009D2A3F">
              <w:t>, мо</w:t>
            </w:r>
            <w:r w:rsidRPr="009D2A3F">
              <w:rPr>
                <w:spacing w:val="-1"/>
              </w:rPr>
              <w:t>н</w:t>
            </w:r>
            <w:r w:rsidRPr="009D2A3F">
              <w:t xml:space="preserve">тажных и </w:t>
            </w:r>
            <w:r w:rsidRPr="009D2A3F">
              <w:rPr>
                <w:spacing w:val="3"/>
              </w:rPr>
              <w:t>п</w:t>
            </w:r>
            <w:r w:rsidRPr="009D2A3F">
              <w:rPr>
                <w:spacing w:val="-6"/>
              </w:rPr>
              <w:t>у</w:t>
            </w:r>
            <w:r w:rsidRPr="009D2A3F">
              <w:rPr>
                <w:spacing w:val="-1"/>
              </w:rPr>
              <w:t>с</w:t>
            </w:r>
            <w:r w:rsidRPr="009D2A3F">
              <w:t>ко</w:t>
            </w:r>
            <w:r w:rsidRPr="009D2A3F">
              <w:rPr>
                <w:spacing w:val="1"/>
              </w:rPr>
              <w:t>н</w:t>
            </w:r>
            <w:r w:rsidRPr="009D2A3F">
              <w:t>ал</w:t>
            </w:r>
            <w:r w:rsidRPr="009D2A3F">
              <w:rPr>
                <w:spacing w:val="-1"/>
              </w:rPr>
              <w:t>а</w:t>
            </w:r>
            <w:r w:rsidRPr="009D2A3F">
              <w:t>дочных</w:t>
            </w:r>
            <w:r>
              <w:t xml:space="preserve"> </w:t>
            </w:r>
            <w:r w:rsidRPr="009D2A3F">
              <w:t>р</w:t>
            </w:r>
            <w:r w:rsidRPr="009D2A3F">
              <w:rPr>
                <w:spacing w:val="1"/>
              </w:rPr>
              <w:t>а</w:t>
            </w:r>
            <w:r w:rsidRPr="009D2A3F">
              <w:t>бот</w:t>
            </w:r>
            <w:r>
              <w:t xml:space="preserve"> </w:t>
            </w:r>
            <w:r w:rsidRPr="009D2A3F">
              <w:t>по обо</w:t>
            </w:r>
            <w:r w:rsidRPr="009D2A3F">
              <w:rPr>
                <w:spacing w:val="2"/>
              </w:rPr>
              <w:t>р</w:t>
            </w:r>
            <w:r w:rsidRPr="009D2A3F">
              <w:rPr>
                <w:spacing w:val="-4"/>
              </w:rPr>
              <w:t>у</w:t>
            </w:r>
            <w:r w:rsidRPr="009D2A3F">
              <w:t>дов</w:t>
            </w:r>
            <w:r w:rsidRPr="009D2A3F">
              <w:rPr>
                <w:spacing w:val="-1"/>
              </w:rPr>
              <w:t>а</w:t>
            </w:r>
            <w:r w:rsidRPr="009D2A3F">
              <w:t>н</w:t>
            </w:r>
            <w:r w:rsidRPr="009D2A3F">
              <w:rPr>
                <w:spacing w:val="1"/>
              </w:rPr>
              <w:t>и</w:t>
            </w:r>
            <w:r w:rsidRPr="009D2A3F">
              <w:t>ю об</w:t>
            </w:r>
            <w:r w:rsidRPr="009D2A3F">
              <w:rPr>
                <w:spacing w:val="1"/>
              </w:rPr>
              <w:t>ъ</w:t>
            </w:r>
            <w:r w:rsidRPr="009D2A3F">
              <w:t>ект</w:t>
            </w:r>
            <w:r w:rsidRPr="009D2A3F">
              <w:rPr>
                <w:spacing w:val="-1"/>
              </w:rPr>
              <w:t>о</w:t>
            </w:r>
            <w:r w:rsidRPr="009D2A3F">
              <w:t>в технич</w:t>
            </w:r>
            <w:r w:rsidRPr="009D2A3F">
              <w:rPr>
                <w:spacing w:val="-1"/>
              </w:rPr>
              <w:t>е</w:t>
            </w:r>
            <w:r w:rsidRPr="009D2A3F">
              <w:t xml:space="preserve">скими </w:t>
            </w:r>
            <w:r w:rsidRPr="009D2A3F">
              <w:rPr>
                <w:spacing w:val="1"/>
              </w:rPr>
              <w:t>с</w:t>
            </w:r>
            <w:r w:rsidRPr="009D2A3F">
              <w:t>р</w:t>
            </w:r>
            <w:r w:rsidRPr="009D2A3F">
              <w:rPr>
                <w:spacing w:val="-1"/>
              </w:rPr>
              <w:t>е</w:t>
            </w:r>
            <w:r w:rsidRPr="009D2A3F">
              <w:t>д</w:t>
            </w:r>
            <w:r w:rsidRPr="009D2A3F">
              <w:rPr>
                <w:spacing w:val="-1"/>
              </w:rPr>
              <w:t>с</w:t>
            </w:r>
            <w:r w:rsidRPr="009D2A3F">
              <w:t>тв</w:t>
            </w:r>
            <w:r w:rsidRPr="009D2A3F">
              <w:rPr>
                <w:spacing w:val="-1"/>
              </w:rPr>
              <w:t>ам</w:t>
            </w:r>
            <w:r w:rsidRPr="009D2A3F">
              <w:t>и о</w:t>
            </w:r>
            <w:r w:rsidRPr="009D2A3F">
              <w:rPr>
                <w:spacing w:val="2"/>
              </w:rPr>
              <w:t>х</w:t>
            </w:r>
            <w:r w:rsidRPr="009D2A3F">
              <w:t>раны</w:t>
            </w:r>
          </w:p>
          <w:p w:rsidR="00DE184D" w:rsidRPr="009D2A3F" w:rsidRDefault="00DE184D" w:rsidP="007B0A0A">
            <w:pPr>
              <w:widowControl w:val="0"/>
              <w:autoSpaceDE w:val="0"/>
              <w:autoSpaceDN w:val="0"/>
              <w:adjustRightInd w:val="0"/>
              <w:spacing w:before="14" w:line="239" w:lineRule="auto"/>
              <w:ind w:right="409"/>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14</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0"/>
            </w:pPr>
            <w:r w:rsidRPr="009D2A3F">
              <w:t>РД 78.36.002-99 ГУВ</w:t>
            </w:r>
            <w:r w:rsidRPr="009D2A3F">
              <w:rPr>
                <w:spacing w:val="-1"/>
              </w:rPr>
              <w:t>О</w:t>
            </w:r>
            <w:r w:rsidRPr="009D2A3F">
              <w:t xml:space="preserve"> М</w:t>
            </w:r>
            <w:r w:rsidRPr="009D2A3F">
              <w:rPr>
                <w:spacing w:val="-1"/>
              </w:rPr>
              <w:t>ВД</w:t>
            </w:r>
            <w:r w:rsidRPr="009D2A3F">
              <w:t xml:space="preserve"> РФ</w:t>
            </w:r>
          </w:p>
          <w:p w:rsidR="00DE184D" w:rsidRPr="009D2A3F" w:rsidRDefault="00DE184D" w:rsidP="007B0A0A">
            <w:pPr>
              <w:widowControl w:val="0"/>
              <w:autoSpaceDE w:val="0"/>
              <w:autoSpaceDN w:val="0"/>
              <w:adjustRightInd w:val="0"/>
              <w:spacing w:before="11" w:line="239"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19"/>
            </w:pPr>
            <w:r w:rsidRPr="009D2A3F">
              <w:t>Т</w:t>
            </w:r>
            <w:r w:rsidRPr="009D2A3F">
              <w:rPr>
                <w:spacing w:val="-1"/>
              </w:rPr>
              <w:t>е</w:t>
            </w:r>
            <w:r w:rsidRPr="009D2A3F">
              <w:rPr>
                <w:spacing w:val="2"/>
              </w:rPr>
              <w:t>х</w:t>
            </w:r>
            <w:r w:rsidRPr="009D2A3F">
              <w:t>н</w:t>
            </w:r>
            <w:r w:rsidRPr="009D2A3F">
              <w:rPr>
                <w:spacing w:val="1"/>
              </w:rPr>
              <w:t>и</w:t>
            </w:r>
            <w:r w:rsidRPr="009D2A3F">
              <w:t>че</w:t>
            </w:r>
            <w:r w:rsidRPr="009D2A3F">
              <w:rPr>
                <w:spacing w:val="-1"/>
              </w:rPr>
              <w:t>с</w:t>
            </w:r>
            <w:r w:rsidRPr="009D2A3F">
              <w:t>к</w:t>
            </w:r>
            <w:r w:rsidRPr="009D2A3F">
              <w:rPr>
                <w:spacing w:val="1"/>
              </w:rPr>
              <w:t>и</w:t>
            </w:r>
            <w:r w:rsidRPr="009D2A3F">
              <w:t xml:space="preserve">е </w:t>
            </w:r>
            <w:r w:rsidRPr="009D2A3F">
              <w:rPr>
                <w:spacing w:val="-1"/>
              </w:rPr>
              <w:t>с</w:t>
            </w:r>
            <w:r w:rsidRPr="009D2A3F">
              <w:t>р</w:t>
            </w:r>
            <w:r w:rsidRPr="009D2A3F">
              <w:rPr>
                <w:spacing w:val="-1"/>
              </w:rPr>
              <w:t>е</w:t>
            </w:r>
            <w:r w:rsidRPr="009D2A3F">
              <w:t>д</w:t>
            </w:r>
            <w:r w:rsidRPr="009D2A3F">
              <w:rPr>
                <w:spacing w:val="-1"/>
              </w:rPr>
              <w:t>с</w:t>
            </w:r>
            <w:r w:rsidRPr="009D2A3F">
              <w:t>т</w:t>
            </w:r>
            <w:r w:rsidRPr="009D2A3F">
              <w:rPr>
                <w:spacing w:val="1"/>
              </w:rPr>
              <w:t>в</w:t>
            </w:r>
            <w:r w:rsidRPr="009D2A3F">
              <w:t>а с</w:t>
            </w:r>
            <w:r w:rsidRPr="009D2A3F">
              <w:rPr>
                <w:spacing w:val="1"/>
              </w:rPr>
              <w:t>и</w:t>
            </w:r>
            <w:r w:rsidRPr="009D2A3F">
              <w:t>стем</w:t>
            </w:r>
            <w:r>
              <w:t xml:space="preserve"> </w:t>
            </w:r>
            <w:r w:rsidRPr="009D2A3F">
              <w:t>б</w:t>
            </w:r>
            <w:r w:rsidRPr="009D2A3F">
              <w:rPr>
                <w:spacing w:val="-1"/>
              </w:rPr>
              <w:t>е</w:t>
            </w:r>
            <w:r w:rsidRPr="009D2A3F">
              <w:t>зо</w:t>
            </w:r>
            <w:r w:rsidRPr="009D2A3F">
              <w:rPr>
                <w:spacing w:val="1"/>
              </w:rPr>
              <w:t>п</w:t>
            </w:r>
            <w:r w:rsidRPr="009D2A3F">
              <w:t>а</w:t>
            </w:r>
            <w:r w:rsidRPr="009D2A3F">
              <w:rPr>
                <w:spacing w:val="-1"/>
              </w:rPr>
              <w:t>с</w:t>
            </w:r>
            <w:r w:rsidRPr="009D2A3F">
              <w:t>ности</w:t>
            </w:r>
            <w:r>
              <w:t xml:space="preserve"> </w:t>
            </w:r>
            <w:r w:rsidRPr="009D2A3F">
              <w:t>о</w:t>
            </w:r>
            <w:r w:rsidRPr="009D2A3F">
              <w:rPr>
                <w:spacing w:val="-1"/>
              </w:rPr>
              <w:t>б</w:t>
            </w:r>
            <w:r w:rsidRPr="009D2A3F">
              <w:t>ъектов. Обоз</w:t>
            </w:r>
            <w:r w:rsidRPr="009D2A3F">
              <w:rPr>
                <w:spacing w:val="1"/>
              </w:rPr>
              <w:t>н</w:t>
            </w:r>
            <w:r w:rsidRPr="009D2A3F">
              <w:t>ач</w:t>
            </w:r>
            <w:r w:rsidRPr="009D2A3F">
              <w:rPr>
                <w:spacing w:val="-1"/>
              </w:rPr>
              <w:t>е</w:t>
            </w:r>
            <w:r w:rsidRPr="009D2A3F">
              <w:t>ние</w:t>
            </w:r>
            <w:r>
              <w:t xml:space="preserve"> </w:t>
            </w:r>
            <w:r w:rsidRPr="009D2A3F">
              <w:rPr>
                <w:spacing w:val="-4"/>
              </w:rPr>
              <w:t>у</w:t>
            </w:r>
            <w:r w:rsidRPr="009D2A3F">
              <w:rPr>
                <w:spacing w:val="-1"/>
              </w:rPr>
              <w:t>с</w:t>
            </w:r>
            <w:r w:rsidRPr="009D2A3F">
              <w:t>ловные и</w:t>
            </w:r>
            <w:r>
              <w:t xml:space="preserve"> </w:t>
            </w:r>
            <w:r w:rsidRPr="009D2A3F">
              <w:t>граф</w:t>
            </w:r>
            <w:r w:rsidRPr="009D2A3F">
              <w:rPr>
                <w:spacing w:val="1"/>
              </w:rPr>
              <w:t>и</w:t>
            </w:r>
            <w:r w:rsidRPr="009D2A3F">
              <w:t>ч</w:t>
            </w:r>
            <w:r w:rsidRPr="009D2A3F">
              <w:rPr>
                <w:spacing w:val="-1"/>
              </w:rPr>
              <w:t>ес</w:t>
            </w:r>
            <w:r w:rsidRPr="009D2A3F">
              <w:t>к</w:t>
            </w:r>
            <w:r w:rsidRPr="009D2A3F">
              <w:rPr>
                <w:spacing w:val="1"/>
              </w:rPr>
              <w:t>и</w:t>
            </w:r>
            <w:r w:rsidRPr="009D2A3F">
              <w:t>е эле</w:t>
            </w:r>
            <w:r w:rsidRPr="009D2A3F">
              <w:rPr>
                <w:spacing w:val="-1"/>
              </w:rPr>
              <w:t>ме</w:t>
            </w:r>
            <w:r w:rsidRPr="009D2A3F">
              <w:t>нтов сист</w:t>
            </w:r>
            <w:r w:rsidRPr="009D2A3F">
              <w:rPr>
                <w:spacing w:val="-1"/>
              </w:rPr>
              <w:t>е</w:t>
            </w:r>
            <w:r w:rsidRPr="009D2A3F">
              <w:t>м</w:t>
            </w:r>
          </w:p>
          <w:p w:rsidR="00DE184D" w:rsidRPr="009D2A3F" w:rsidRDefault="00DE184D" w:rsidP="007B0A0A">
            <w:pPr>
              <w:widowControl w:val="0"/>
              <w:autoSpaceDE w:val="0"/>
              <w:autoSpaceDN w:val="0"/>
              <w:adjustRightInd w:val="0"/>
              <w:spacing w:before="11" w:line="239" w:lineRule="auto"/>
              <w:ind w:right="219"/>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15</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78.145-93 М</w:t>
            </w:r>
            <w:r w:rsidRPr="009D2A3F">
              <w:rPr>
                <w:spacing w:val="-1"/>
              </w:rPr>
              <w:t>В</w:t>
            </w:r>
            <w:r w:rsidRPr="009D2A3F">
              <w:t>Д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366"/>
            </w:pPr>
            <w:r w:rsidRPr="009D2A3F">
              <w:t>С</w:t>
            </w:r>
            <w:r w:rsidRPr="009D2A3F">
              <w:rPr>
                <w:spacing w:val="1"/>
              </w:rPr>
              <w:t>и</w:t>
            </w:r>
            <w:r w:rsidRPr="009D2A3F">
              <w:t>сте</w:t>
            </w:r>
            <w:r w:rsidRPr="009D2A3F">
              <w:rPr>
                <w:spacing w:val="-1"/>
              </w:rPr>
              <w:t>м</w:t>
            </w:r>
            <w:r w:rsidRPr="009D2A3F">
              <w:t>ы и комплексы о</w:t>
            </w:r>
            <w:r w:rsidRPr="009D2A3F">
              <w:rPr>
                <w:spacing w:val="1"/>
              </w:rPr>
              <w:t>х</w:t>
            </w:r>
            <w:r w:rsidRPr="009D2A3F">
              <w:t>ра</w:t>
            </w:r>
            <w:r w:rsidRPr="009D2A3F">
              <w:rPr>
                <w:spacing w:val="-1"/>
              </w:rPr>
              <w:t>н</w:t>
            </w:r>
            <w:r w:rsidRPr="009D2A3F">
              <w:t>но</w:t>
            </w:r>
            <w:r w:rsidRPr="009D2A3F">
              <w:rPr>
                <w:spacing w:val="1"/>
              </w:rPr>
              <w:t>й</w:t>
            </w:r>
            <w:r w:rsidRPr="009D2A3F">
              <w:t>,</w:t>
            </w:r>
            <w:r>
              <w:t xml:space="preserve"> </w:t>
            </w:r>
            <w:r w:rsidRPr="009D2A3F">
              <w:t>пожарной</w:t>
            </w:r>
            <w:r>
              <w:t xml:space="preserve"> </w:t>
            </w:r>
            <w:r w:rsidRPr="009D2A3F">
              <w:t>и о</w:t>
            </w:r>
            <w:r w:rsidRPr="009D2A3F">
              <w:rPr>
                <w:spacing w:val="1"/>
              </w:rPr>
              <w:t>х</w:t>
            </w:r>
            <w:r w:rsidRPr="009D2A3F">
              <w:t>ра</w:t>
            </w:r>
            <w:r w:rsidRPr="009D2A3F">
              <w:rPr>
                <w:spacing w:val="-1"/>
              </w:rPr>
              <w:t>н</w:t>
            </w:r>
            <w:r w:rsidRPr="009D2A3F">
              <w:t>н</w:t>
            </w:r>
            <w:r w:rsidRPr="009D2A3F">
              <w:rPr>
                <w:spacing w:val="4"/>
              </w:rPr>
              <w:t>о</w:t>
            </w:r>
            <w:r w:rsidRPr="009D2A3F">
              <w:t>-пожарной</w:t>
            </w:r>
            <w:r>
              <w:t xml:space="preserve"> </w:t>
            </w:r>
            <w:r w:rsidRPr="009D2A3F">
              <w:t>сиг</w:t>
            </w:r>
            <w:r w:rsidRPr="009D2A3F">
              <w:rPr>
                <w:spacing w:val="1"/>
              </w:rPr>
              <w:t>н</w:t>
            </w:r>
            <w:r w:rsidRPr="009D2A3F">
              <w:t>а</w:t>
            </w:r>
            <w:r w:rsidRPr="009D2A3F">
              <w:rPr>
                <w:spacing w:val="-2"/>
              </w:rPr>
              <w:t>л</w:t>
            </w:r>
            <w:r w:rsidRPr="009D2A3F">
              <w:t>и</w:t>
            </w:r>
            <w:r w:rsidRPr="009D2A3F">
              <w:rPr>
                <w:spacing w:val="1"/>
              </w:rPr>
              <w:t>з</w:t>
            </w:r>
            <w:r w:rsidRPr="009D2A3F">
              <w:t>а</w:t>
            </w:r>
            <w:r w:rsidRPr="009D2A3F">
              <w:rPr>
                <w:spacing w:val="-1"/>
              </w:rPr>
              <w:t>ц</w:t>
            </w:r>
            <w:r w:rsidRPr="009D2A3F">
              <w:rPr>
                <w:spacing w:val="-2"/>
              </w:rPr>
              <w:t>и</w:t>
            </w:r>
            <w:r w:rsidRPr="009D2A3F">
              <w:t>и. Правила прои</w:t>
            </w:r>
            <w:r w:rsidRPr="009D2A3F">
              <w:rPr>
                <w:spacing w:val="1"/>
              </w:rPr>
              <w:t>з</w:t>
            </w:r>
            <w:r w:rsidRPr="009D2A3F">
              <w:t>водст</w:t>
            </w:r>
            <w:r w:rsidRPr="009D2A3F">
              <w:rPr>
                <w:spacing w:val="-2"/>
              </w:rPr>
              <w:t>в</w:t>
            </w:r>
            <w:r w:rsidRPr="009D2A3F">
              <w:t>а</w:t>
            </w:r>
            <w:r>
              <w:t xml:space="preserve"> </w:t>
            </w:r>
            <w:r w:rsidRPr="009D2A3F">
              <w:t>и пр</w:t>
            </w:r>
            <w:r w:rsidRPr="009D2A3F">
              <w:rPr>
                <w:spacing w:val="1"/>
              </w:rPr>
              <w:t>и</w:t>
            </w:r>
            <w:r w:rsidRPr="009D2A3F">
              <w:t>емки работ</w:t>
            </w:r>
          </w:p>
          <w:p w:rsidR="00DE184D" w:rsidRPr="009D2A3F" w:rsidRDefault="00DE184D" w:rsidP="007B0A0A">
            <w:pPr>
              <w:widowControl w:val="0"/>
              <w:autoSpaceDE w:val="0"/>
              <w:autoSpaceDN w:val="0"/>
              <w:adjustRightInd w:val="0"/>
              <w:spacing w:before="11" w:line="239" w:lineRule="auto"/>
              <w:ind w:right="366"/>
            </w:pPr>
          </w:p>
        </w:tc>
      </w:tr>
      <w:tr w:rsidR="00DE184D" w:rsidRPr="000E5292" w:rsidTr="007B0A0A">
        <w:trPr>
          <w:trHeight w:hRule="exact" w:val="1113"/>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16</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Р50009-2000</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66"/>
            </w:pPr>
            <w:r w:rsidRPr="009D2A3F">
              <w:t>Совм</w:t>
            </w:r>
            <w:r w:rsidRPr="009D2A3F">
              <w:rPr>
                <w:spacing w:val="-1"/>
              </w:rPr>
              <w:t>ес</w:t>
            </w:r>
            <w:r w:rsidRPr="009D2A3F">
              <w:t>тимость те</w:t>
            </w:r>
            <w:r w:rsidRPr="009D2A3F">
              <w:rPr>
                <w:spacing w:val="2"/>
              </w:rPr>
              <w:t>х</w:t>
            </w:r>
            <w:r w:rsidRPr="009D2A3F">
              <w:t>н</w:t>
            </w:r>
            <w:r w:rsidRPr="009D2A3F">
              <w:rPr>
                <w:spacing w:val="1"/>
              </w:rPr>
              <w:t>и</w:t>
            </w:r>
            <w:r w:rsidRPr="009D2A3F">
              <w:t>че</w:t>
            </w:r>
            <w:r w:rsidRPr="009D2A3F">
              <w:rPr>
                <w:spacing w:val="-1"/>
              </w:rPr>
              <w:t>с</w:t>
            </w:r>
            <w:r w:rsidRPr="009D2A3F">
              <w:t>к</w:t>
            </w:r>
            <w:r w:rsidRPr="009D2A3F">
              <w:rPr>
                <w:spacing w:val="1"/>
              </w:rPr>
              <w:t>и</w:t>
            </w:r>
            <w:r w:rsidRPr="009D2A3F">
              <w:t>х</w:t>
            </w:r>
            <w:r>
              <w:t xml:space="preserve"> </w:t>
            </w:r>
            <w:r w:rsidRPr="009D2A3F">
              <w:t>ср</w:t>
            </w:r>
            <w:r w:rsidRPr="009D2A3F">
              <w:rPr>
                <w:spacing w:val="-1"/>
              </w:rPr>
              <w:t>е</w:t>
            </w:r>
            <w:r w:rsidRPr="009D2A3F">
              <w:t>д</w:t>
            </w:r>
            <w:r w:rsidRPr="009D2A3F">
              <w:rPr>
                <w:spacing w:val="-1"/>
              </w:rPr>
              <w:t>с</w:t>
            </w:r>
            <w:r w:rsidRPr="009D2A3F">
              <w:t>тв о</w:t>
            </w:r>
            <w:r w:rsidRPr="009D2A3F">
              <w:rPr>
                <w:spacing w:val="1"/>
              </w:rPr>
              <w:t>х</w:t>
            </w:r>
            <w:r w:rsidRPr="009D2A3F">
              <w:t>ра</w:t>
            </w:r>
            <w:r w:rsidRPr="009D2A3F">
              <w:rPr>
                <w:spacing w:val="-1"/>
              </w:rPr>
              <w:t>н</w:t>
            </w:r>
            <w:r w:rsidRPr="009D2A3F">
              <w:t>ной, пожарной и о</w:t>
            </w:r>
            <w:r w:rsidRPr="009D2A3F">
              <w:rPr>
                <w:spacing w:val="3"/>
              </w:rPr>
              <w:t>х</w:t>
            </w:r>
            <w:r w:rsidRPr="009D2A3F">
              <w:t>р</w:t>
            </w:r>
            <w:r w:rsidRPr="009D2A3F">
              <w:rPr>
                <w:spacing w:val="-3"/>
              </w:rPr>
              <w:t>а</w:t>
            </w:r>
            <w:r w:rsidRPr="009D2A3F">
              <w:t>н</w:t>
            </w:r>
            <w:r w:rsidRPr="009D2A3F">
              <w:rPr>
                <w:spacing w:val="1"/>
              </w:rPr>
              <w:t>но</w:t>
            </w:r>
            <w:r w:rsidRPr="009D2A3F">
              <w:t>-пожарн</w:t>
            </w:r>
            <w:r w:rsidRPr="009D2A3F">
              <w:rPr>
                <w:spacing w:val="-1"/>
              </w:rPr>
              <w:t>о</w:t>
            </w:r>
            <w:r w:rsidRPr="009D2A3F">
              <w:t>й с</w:t>
            </w:r>
            <w:r w:rsidRPr="009D2A3F">
              <w:rPr>
                <w:spacing w:val="-2"/>
              </w:rPr>
              <w:t>и</w:t>
            </w:r>
            <w:r w:rsidRPr="009D2A3F">
              <w:t>гнал</w:t>
            </w:r>
            <w:r w:rsidRPr="009D2A3F">
              <w:rPr>
                <w:spacing w:val="1"/>
              </w:rPr>
              <w:t>и</w:t>
            </w:r>
            <w:r w:rsidRPr="009D2A3F">
              <w:t>з</w:t>
            </w:r>
            <w:r w:rsidRPr="009D2A3F">
              <w:rPr>
                <w:spacing w:val="1"/>
              </w:rPr>
              <w:t>а</w:t>
            </w:r>
            <w:r w:rsidRPr="009D2A3F">
              <w:rPr>
                <w:spacing w:val="-2"/>
              </w:rPr>
              <w:t>ц</w:t>
            </w:r>
            <w:r w:rsidRPr="009D2A3F">
              <w:t>ии</w:t>
            </w:r>
            <w:r>
              <w:t xml:space="preserve"> </w:t>
            </w:r>
            <w:r w:rsidRPr="009D2A3F">
              <w:t>эле</w:t>
            </w:r>
            <w:r w:rsidRPr="009D2A3F">
              <w:rPr>
                <w:spacing w:val="-1"/>
              </w:rPr>
              <w:t>к</w:t>
            </w:r>
            <w:r w:rsidRPr="009D2A3F">
              <w:t>тром</w:t>
            </w:r>
            <w:r w:rsidRPr="009D2A3F">
              <w:rPr>
                <w:spacing w:val="-1"/>
              </w:rPr>
              <w:t>а</w:t>
            </w:r>
            <w:r w:rsidRPr="009D2A3F">
              <w:t>гн</w:t>
            </w:r>
            <w:r w:rsidRPr="009D2A3F">
              <w:rPr>
                <w:spacing w:val="1"/>
              </w:rPr>
              <w:t>и</w:t>
            </w:r>
            <w:r w:rsidRPr="009D2A3F">
              <w:rPr>
                <w:spacing w:val="-1"/>
              </w:rPr>
              <w:t>т</w:t>
            </w:r>
            <w:r w:rsidRPr="009D2A3F">
              <w:t>ная. Тр</w:t>
            </w:r>
            <w:r w:rsidRPr="009D2A3F">
              <w:rPr>
                <w:spacing w:val="-1"/>
              </w:rPr>
              <w:t>е</w:t>
            </w:r>
            <w:r w:rsidRPr="009D2A3F">
              <w:t>бов</w:t>
            </w:r>
            <w:r w:rsidRPr="009D2A3F">
              <w:rPr>
                <w:spacing w:val="-1"/>
              </w:rPr>
              <w:t>а</w:t>
            </w:r>
            <w:r w:rsidRPr="009D2A3F">
              <w:t>н</w:t>
            </w:r>
            <w:r w:rsidRPr="009D2A3F">
              <w:rPr>
                <w:spacing w:val="1"/>
              </w:rPr>
              <w:t>и</w:t>
            </w:r>
            <w:r w:rsidRPr="009D2A3F">
              <w:t xml:space="preserve">я, </w:t>
            </w:r>
            <w:r w:rsidRPr="009D2A3F">
              <w:rPr>
                <w:spacing w:val="1"/>
              </w:rPr>
              <w:t>н</w:t>
            </w:r>
            <w:r w:rsidRPr="009D2A3F">
              <w:t>ормы и м</w:t>
            </w:r>
            <w:r w:rsidRPr="009D2A3F">
              <w:rPr>
                <w:spacing w:val="-1"/>
              </w:rPr>
              <w:t>е</w:t>
            </w:r>
            <w:r w:rsidRPr="009D2A3F">
              <w:t>тоды испыт</w:t>
            </w:r>
            <w:r w:rsidRPr="009D2A3F">
              <w:rPr>
                <w:spacing w:val="1"/>
              </w:rPr>
              <w:t>а</w:t>
            </w:r>
            <w:r w:rsidRPr="009D2A3F">
              <w:t xml:space="preserve">ний </w:t>
            </w:r>
            <w:r w:rsidRPr="009D2A3F">
              <w:rPr>
                <w:spacing w:val="1"/>
              </w:rPr>
              <w:t>н</w:t>
            </w:r>
            <w:r w:rsidRPr="009D2A3F">
              <w:t>а поме</w:t>
            </w:r>
            <w:r w:rsidRPr="009D2A3F">
              <w:rPr>
                <w:spacing w:val="1"/>
              </w:rPr>
              <w:t>х</w:t>
            </w:r>
            <w:r w:rsidRPr="009D2A3F">
              <w:rPr>
                <w:spacing w:val="2"/>
              </w:rPr>
              <w:t>о</w:t>
            </w:r>
            <w:r w:rsidRPr="009D2A3F">
              <w:rPr>
                <w:spacing w:val="-4"/>
              </w:rPr>
              <w:t>у</w:t>
            </w:r>
            <w:r w:rsidRPr="009D2A3F">
              <w:rPr>
                <w:spacing w:val="-1"/>
              </w:rPr>
              <w:t>с</w:t>
            </w:r>
            <w:r w:rsidRPr="009D2A3F">
              <w:t>то</w:t>
            </w:r>
            <w:r w:rsidRPr="009D2A3F">
              <w:rPr>
                <w:spacing w:val="1"/>
              </w:rPr>
              <w:t>й</w:t>
            </w:r>
            <w:r w:rsidRPr="009D2A3F">
              <w:t>чивость и</w:t>
            </w:r>
            <w:r>
              <w:t xml:space="preserve"> </w:t>
            </w:r>
            <w:r w:rsidRPr="009D2A3F">
              <w:t>и</w:t>
            </w:r>
            <w:r w:rsidRPr="009D2A3F">
              <w:rPr>
                <w:spacing w:val="1"/>
              </w:rPr>
              <w:t>н</w:t>
            </w:r>
            <w:r w:rsidRPr="009D2A3F">
              <w:rPr>
                <w:spacing w:val="3"/>
              </w:rPr>
              <w:t>д</w:t>
            </w:r>
            <w:r w:rsidRPr="009D2A3F">
              <w:rPr>
                <w:spacing w:val="-7"/>
              </w:rPr>
              <w:t>у</w:t>
            </w:r>
            <w:r w:rsidRPr="009D2A3F">
              <w:rPr>
                <w:spacing w:val="-1"/>
              </w:rPr>
              <w:t>с</w:t>
            </w:r>
            <w:r w:rsidRPr="009D2A3F">
              <w:t>тр</w:t>
            </w:r>
            <w:r w:rsidRPr="009D2A3F">
              <w:rPr>
                <w:spacing w:val="1"/>
              </w:rPr>
              <w:t>и</w:t>
            </w:r>
            <w:r w:rsidRPr="009D2A3F">
              <w:t>аль</w:t>
            </w:r>
            <w:r w:rsidRPr="009D2A3F">
              <w:rPr>
                <w:spacing w:val="1"/>
              </w:rPr>
              <w:t>н</w:t>
            </w:r>
            <w:r w:rsidRPr="009D2A3F">
              <w:t>ые</w:t>
            </w:r>
            <w:r>
              <w:t xml:space="preserve"> </w:t>
            </w:r>
            <w:r w:rsidRPr="009D2A3F">
              <w:t>радио</w:t>
            </w:r>
            <w:r w:rsidRPr="009D2A3F">
              <w:rPr>
                <w:spacing w:val="1"/>
              </w:rPr>
              <w:t>п</w:t>
            </w:r>
            <w:r w:rsidRPr="009D2A3F">
              <w:t>ом</w:t>
            </w:r>
            <w:r w:rsidRPr="009D2A3F">
              <w:rPr>
                <w:spacing w:val="-1"/>
              </w:rPr>
              <w:t>е</w:t>
            </w:r>
            <w:r w:rsidRPr="009D2A3F">
              <w:rPr>
                <w:spacing w:val="1"/>
              </w:rPr>
              <w:t>х</w:t>
            </w:r>
            <w:r w:rsidRPr="009D2A3F">
              <w:t>и</w:t>
            </w:r>
          </w:p>
          <w:p w:rsidR="00DE184D" w:rsidRPr="009D2A3F" w:rsidRDefault="00DE184D" w:rsidP="007B0A0A">
            <w:pPr>
              <w:widowControl w:val="0"/>
              <w:autoSpaceDE w:val="0"/>
              <w:autoSpaceDN w:val="0"/>
              <w:adjustRightInd w:val="0"/>
              <w:spacing w:before="11" w:line="239" w:lineRule="auto"/>
              <w:ind w:right="66"/>
            </w:pPr>
          </w:p>
        </w:tc>
      </w:tr>
      <w:tr w:rsidR="00DE184D" w:rsidRPr="000E5292" w:rsidTr="007B0A0A">
        <w:trPr>
          <w:trHeight w:val="842"/>
        </w:trPr>
        <w:tc>
          <w:tcPr>
            <w:tcW w:w="853"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17</w:t>
            </w:r>
            <w:r w:rsidRPr="009D2A3F">
              <w:t>.</w:t>
            </w:r>
          </w:p>
        </w:tc>
        <w:tc>
          <w:tcPr>
            <w:tcW w:w="3271"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Р50776-95</w:t>
            </w:r>
          </w:p>
        </w:tc>
        <w:tc>
          <w:tcPr>
            <w:tcW w:w="5501"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w:t>
            </w:r>
            <w:r w:rsidRPr="009D2A3F">
              <w:rPr>
                <w:spacing w:val="1"/>
              </w:rPr>
              <w:t>и</w:t>
            </w:r>
            <w:r w:rsidRPr="009D2A3F">
              <w:t>сте</w:t>
            </w:r>
            <w:r w:rsidRPr="009D2A3F">
              <w:rPr>
                <w:spacing w:val="-1"/>
              </w:rPr>
              <w:t>м</w:t>
            </w:r>
            <w:r w:rsidRPr="009D2A3F">
              <w:t>ы тр</w:t>
            </w:r>
            <w:r w:rsidRPr="009D2A3F">
              <w:rPr>
                <w:spacing w:val="-1"/>
              </w:rPr>
              <w:t>е</w:t>
            </w:r>
            <w:r w:rsidRPr="009D2A3F">
              <w:t>во</w:t>
            </w:r>
            <w:r w:rsidRPr="009D2A3F">
              <w:rPr>
                <w:spacing w:val="-1"/>
              </w:rPr>
              <w:t>ж</w:t>
            </w:r>
            <w:r w:rsidRPr="009D2A3F">
              <w:t>ной</w:t>
            </w:r>
            <w:r>
              <w:t xml:space="preserve"> </w:t>
            </w:r>
            <w:r w:rsidRPr="009D2A3F">
              <w:t>сиг</w:t>
            </w:r>
            <w:r w:rsidRPr="009D2A3F">
              <w:rPr>
                <w:spacing w:val="1"/>
              </w:rPr>
              <w:t>н</w:t>
            </w:r>
            <w:r w:rsidRPr="009D2A3F">
              <w:t>али</w:t>
            </w:r>
            <w:r w:rsidRPr="009D2A3F">
              <w:rPr>
                <w:spacing w:val="1"/>
              </w:rPr>
              <w:t>з</w:t>
            </w:r>
            <w:r w:rsidRPr="009D2A3F">
              <w:t>а</w:t>
            </w:r>
            <w:r w:rsidRPr="009D2A3F">
              <w:rPr>
                <w:spacing w:val="-1"/>
              </w:rPr>
              <w:t>ц</w:t>
            </w:r>
            <w:r w:rsidRPr="009D2A3F">
              <w:t>и</w:t>
            </w:r>
            <w:r w:rsidRPr="009D2A3F">
              <w:rPr>
                <w:spacing w:val="1"/>
              </w:rPr>
              <w:t>и</w:t>
            </w:r>
            <w:r w:rsidRPr="009D2A3F">
              <w:t>. Ча</w:t>
            </w:r>
            <w:r w:rsidRPr="009D2A3F">
              <w:rPr>
                <w:spacing w:val="-1"/>
              </w:rPr>
              <w:t>с</w:t>
            </w:r>
            <w:r w:rsidRPr="009D2A3F">
              <w:t xml:space="preserve">ть 1. </w:t>
            </w:r>
            <w:r w:rsidRPr="009D2A3F">
              <w:rPr>
                <w:spacing w:val="-1"/>
              </w:rPr>
              <w:t>О</w:t>
            </w:r>
            <w:r w:rsidRPr="009D2A3F">
              <w:t>бщие</w:t>
            </w:r>
          </w:p>
          <w:p w:rsidR="00DE184D" w:rsidRPr="009D2A3F" w:rsidRDefault="00DE184D" w:rsidP="007B0A0A">
            <w:pPr>
              <w:widowControl w:val="0"/>
              <w:autoSpaceDE w:val="0"/>
              <w:autoSpaceDN w:val="0"/>
              <w:adjustRightInd w:val="0"/>
              <w:spacing w:before="11" w:line="239" w:lineRule="auto"/>
              <w:ind w:right="306"/>
            </w:pPr>
            <w:r w:rsidRPr="009D2A3F">
              <w:t>требов</w:t>
            </w:r>
            <w:r w:rsidRPr="009D2A3F">
              <w:rPr>
                <w:spacing w:val="-1"/>
              </w:rPr>
              <w:t>а</w:t>
            </w:r>
            <w:r w:rsidRPr="009D2A3F">
              <w:t>н</w:t>
            </w:r>
            <w:r w:rsidRPr="009D2A3F">
              <w:rPr>
                <w:spacing w:val="1"/>
              </w:rPr>
              <w:t>и</w:t>
            </w:r>
            <w:r w:rsidRPr="009D2A3F">
              <w:t>я. Раз</w:t>
            </w:r>
            <w:r w:rsidRPr="009D2A3F">
              <w:rPr>
                <w:spacing w:val="1"/>
              </w:rPr>
              <w:t>д</w:t>
            </w:r>
            <w:r w:rsidRPr="009D2A3F">
              <w:t xml:space="preserve">ел 4. </w:t>
            </w:r>
            <w:r w:rsidRPr="009D2A3F">
              <w:rPr>
                <w:spacing w:val="-1"/>
              </w:rPr>
              <w:t>Р</w:t>
            </w:r>
            <w:r w:rsidRPr="009D2A3F">
              <w:rPr>
                <w:spacing w:val="-5"/>
              </w:rPr>
              <w:t>у</w:t>
            </w:r>
            <w:r w:rsidRPr="009D2A3F">
              <w:rPr>
                <w:spacing w:val="2"/>
              </w:rPr>
              <w:t>к</w:t>
            </w:r>
            <w:r w:rsidRPr="009D2A3F">
              <w:t xml:space="preserve">оводство по </w:t>
            </w:r>
            <w:r w:rsidRPr="009D2A3F">
              <w:rPr>
                <w:spacing w:val="1"/>
              </w:rPr>
              <w:t>п</w:t>
            </w:r>
            <w:r w:rsidRPr="009D2A3F">
              <w:t>роектиров</w:t>
            </w:r>
            <w:r w:rsidRPr="009D2A3F">
              <w:rPr>
                <w:spacing w:val="-2"/>
              </w:rPr>
              <w:t>а</w:t>
            </w:r>
            <w:r w:rsidRPr="009D2A3F">
              <w:t>н</w:t>
            </w:r>
            <w:r w:rsidRPr="009D2A3F">
              <w:rPr>
                <w:spacing w:val="1"/>
              </w:rPr>
              <w:t>ию</w:t>
            </w:r>
            <w:r w:rsidRPr="009D2A3F">
              <w:t>, монта</w:t>
            </w:r>
            <w:r w:rsidRPr="009D2A3F">
              <w:rPr>
                <w:spacing w:val="1"/>
              </w:rPr>
              <w:t>ж</w:t>
            </w:r>
            <w:r w:rsidRPr="009D2A3F">
              <w:t>у</w:t>
            </w:r>
            <w:r>
              <w:t xml:space="preserve"> </w:t>
            </w:r>
            <w:r w:rsidRPr="009D2A3F">
              <w:t>и те</w:t>
            </w:r>
            <w:r w:rsidRPr="009D2A3F">
              <w:rPr>
                <w:spacing w:val="2"/>
              </w:rPr>
              <w:t>х</w:t>
            </w:r>
            <w:r w:rsidRPr="009D2A3F">
              <w:rPr>
                <w:spacing w:val="1"/>
              </w:rPr>
              <w:t>ни</w:t>
            </w:r>
            <w:r w:rsidRPr="009D2A3F">
              <w:t>че</w:t>
            </w:r>
            <w:r w:rsidRPr="009D2A3F">
              <w:rPr>
                <w:spacing w:val="-1"/>
              </w:rPr>
              <w:t>с</w:t>
            </w:r>
            <w:r w:rsidRPr="009D2A3F">
              <w:t>к</w:t>
            </w:r>
            <w:r w:rsidRPr="009D2A3F">
              <w:rPr>
                <w:spacing w:val="-2"/>
              </w:rPr>
              <w:t>о</w:t>
            </w:r>
            <w:r w:rsidRPr="009D2A3F">
              <w:t>му</w:t>
            </w:r>
            <w:r>
              <w:t xml:space="preserve"> </w:t>
            </w:r>
            <w:r w:rsidRPr="009D2A3F">
              <w:t>о</w:t>
            </w:r>
            <w:r w:rsidRPr="009D2A3F">
              <w:rPr>
                <w:spacing w:val="1"/>
              </w:rPr>
              <w:t>б</w:t>
            </w:r>
            <w:r w:rsidRPr="009D2A3F">
              <w:t>с</w:t>
            </w:r>
            <w:r w:rsidRPr="009D2A3F">
              <w:rPr>
                <w:spacing w:val="2"/>
              </w:rPr>
              <w:t>л</w:t>
            </w:r>
            <w:r w:rsidRPr="009D2A3F">
              <w:rPr>
                <w:spacing w:val="-4"/>
              </w:rPr>
              <w:t>у</w:t>
            </w:r>
            <w:r w:rsidRPr="009D2A3F">
              <w:t>жи</w:t>
            </w:r>
            <w:r w:rsidRPr="009D2A3F">
              <w:rPr>
                <w:spacing w:val="1"/>
              </w:rPr>
              <w:t>в</w:t>
            </w:r>
            <w:r w:rsidRPr="009D2A3F">
              <w:t>ан</w:t>
            </w:r>
            <w:r w:rsidRPr="009D2A3F">
              <w:rPr>
                <w:spacing w:val="1"/>
              </w:rPr>
              <w:t>и</w:t>
            </w:r>
            <w:r w:rsidRPr="009D2A3F">
              <w:t>ю</w:t>
            </w: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18</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727"/>
            </w:pPr>
            <w:r w:rsidRPr="009D2A3F">
              <w:t>ГОСТ 19.201-78 ЕСПД</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816"/>
            </w:pPr>
            <w:r w:rsidRPr="009D2A3F">
              <w:t>Ед</w:t>
            </w:r>
            <w:r w:rsidRPr="009D2A3F">
              <w:rPr>
                <w:spacing w:val="1"/>
              </w:rPr>
              <w:t>и</w:t>
            </w:r>
            <w:r w:rsidRPr="009D2A3F">
              <w:t>ная сист</w:t>
            </w:r>
            <w:r w:rsidRPr="009D2A3F">
              <w:rPr>
                <w:spacing w:val="-1"/>
              </w:rPr>
              <w:t>ем</w:t>
            </w:r>
            <w:r w:rsidRPr="009D2A3F">
              <w:t>а програ</w:t>
            </w:r>
            <w:r w:rsidRPr="009D2A3F">
              <w:rPr>
                <w:spacing w:val="-1"/>
              </w:rPr>
              <w:t>мм</w:t>
            </w:r>
            <w:r w:rsidRPr="009D2A3F">
              <w:t>ной</w:t>
            </w:r>
            <w:r>
              <w:t xml:space="preserve"> </w:t>
            </w:r>
            <w:r w:rsidRPr="009D2A3F">
              <w:t>до</w:t>
            </w:r>
            <w:r w:rsidRPr="009D2A3F">
              <w:rPr>
                <w:spacing w:val="3"/>
              </w:rPr>
              <w:t>к</w:t>
            </w:r>
            <w:r w:rsidRPr="009D2A3F">
              <w:rPr>
                <w:spacing w:val="-6"/>
              </w:rPr>
              <w:t>у</w:t>
            </w:r>
            <w:r w:rsidRPr="009D2A3F">
              <w:rPr>
                <w:spacing w:val="1"/>
              </w:rPr>
              <w:t>м</w:t>
            </w:r>
            <w:r w:rsidRPr="009D2A3F">
              <w:t>ентац</w:t>
            </w:r>
            <w:r w:rsidRPr="009D2A3F">
              <w:rPr>
                <w:spacing w:val="1"/>
              </w:rPr>
              <w:t>ии</w:t>
            </w:r>
            <w:r w:rsidRPr="009D2A3F">
              <w:t>. Т</w:t>
            </w:r>
            <w:r w:rsidRPr="009D2A3F">
              <w:rPr>
                <w:spacing w:val="-1"/>
              </w:rPr>
              <w:t>е</w:t>
            </w:r>
            <w:r w:rsidRPr="009D2A3F">
              <w:rPr>
                <w:spacing w:val="2"/>
              </w:rPr>
              <w:t>х</w:t>
            </w:r>
            <w:r w:rsidRPr="009D2A3F">
              <w:t>н</w:t>
            </w:r>
            <w:r w:rsidRPr="009D2A3F">
              <w:rPr>
                <w:spacing w:val="1"/>
              </w:rPr>
              <w:t>и</w:t>
            </w:r>
            <w:r w:rsidRPr="009D2A3F">
              <w:t>че</w:t>
            </w:r>
            <w:r w:rsidRPr="009D2A3F">
              <w:rPr>
                <w:spacing w:val="-1"/>
              </w:rPr>
              <w:t>с</w:t>
            </w:r>
            <w:r w:rsidRPr="009D2A3F">
              <w:t>кое зад</w:t>
            </w:r>
            <w:r w:rsidRPr="009D2A3F">
              <w:rPr>
                <w:spacing w:val="-1"/>
              </w:rPr>
              <w:t>а</w:t>
            </w:r>
            <w:r w:rsidRPr="009D2A3F">
              <w:t>н</w:t>
            </w:r>
            <w:r w:rsidRPr="009D2A3F">
              <w:rPr>
                <w:spacing w:val="1"/>
              </w:rPr>
              <w:t>и</w:t>
            </w:r>
            <w:r w:rsidRPr="009D2A3F">
              <w:t xml:space="preserve">е. </w:t>
            </w:r>
            <w:r w:rsidRPr="009D2A3F">
              <w:rPr>
                <w:spacing w:val="-3"/>
              </w:rPr>
              <w:t>Т</w:t>
            </w:r>
            <w:r w:rsidRPr="009D2A3F">
              <w:t>р</w:t>
            </w:r>
            <w:r w:rsidRPr="009D2A3F">
              <w:rPr>
                <w:spacing w:val="-1"/>
              </w:rPr>
              <w:t>е</w:t>
            </w:r>
            <w:r w:rsidRPr="009D2A3F">
              <w:t>бов</w:t>
            </w:r>
            <w:r w:rsidRPr="009D2A3F">
              <w:rPr>
                <w:spacing w:val="-1"/>
              </w:rPr>
              <w:t>а</w:t>
            </w:r>
            <w:r w:rsidRPr="009D2A3F">
              <w:t>н</w:t>
            </w:r>
            <w:r w:rsidRPr="009D2A3F">
              <w:rPr>
                <w:spacing w:val="1"/>
              </w:rPr>
              <w:t>и</w:t>
            </w:r>
            <w:r w:rsidRPr="009D2A3F">
              <w:t>я к</w:t>
            </w:r>
            <w:r>
              <w:t xml:space="preserve"> </w:t>
            </w:r>
            <w:r w:rsidRPr="009D2A3F">
              <w:t>сод</w:t>
            </w:r>
            <w:r w:rsidRPr="009D2A3F">
              <w:rPr>
                <w:spacing w:val="-1"/>
              </w:rPr>
              <w:t>е</w:t>
            </w:r>
            <w:r w:rsidRPr="009D2A3F">
              <w:t>рж</w:t>
            </w:r>
            <w:r w:rsidRPr="009D2A3F">
              <w:rPr>
                <w:spacing w:val="-1"/>
              </w:rPr>
              <w:t>а</w:t>
            </w:r>
            <w:r w:rsidRPr="009D2A3F">
              <w:t>н</w:t>
            </w:r>
            <w:r w:rsidRPr="009D2A3F">
              <w:rPr>
                <w:spacing w:val="1"/>
              </w:rPr>
              <w:t>и</w:t>
            </w:r>
            <w:r w:rsidRPr="009D2A3F">
              <w:t>ю и оформлению</w:t>
            </w:r>
          </w:p>
          <w:p w:rsidR="00DE184D" w:rsidRPr="009D2A3F" w:rsidRDefault="00DE184D" w:rsidP="007B0A0A">
            <w:pPr>
              <w:widowControl w:val="0"/>
              <w:autoSpaceDE w:val="0"/>
              <w:autoSpaceDN w:val="0"/>
              <w:adjustRightInd w:val="0"/>
              <w:spacing w:before="11" w:line="239" w:lineRule="auto"/>
              <w:ind w:right="816"/>
            </w:pPr>
          </w:p>
        </w:tc>
      </w:tr>
      <w:tr w:rsidR="00DE184D" w:rsidRPr="000E5292" w:rsidTr="00332678">
        <w:trPr>
          <w:trHeight w:hRule="exact" w:val="81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jc w:val="center"/>
            </w:pPr>
            <w:r>
              <w:t>19</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883"/>
            </w:pPr>
            <w:r w:rsidRPr="009D2A3F">
              <w:t>ПУЭ (Изда</w:t>
            </w:r>
            <w:r w:rsidRPr="009D2A3F">
              <w:rPr>
                <w:spacing w:val="-1"/>
              </w:rPr>
              <w:t>н</w:t>
            </w:r>
            <w:r w:rsidRPr="009D2A3F">
              <w:rPr>
                <w:spacing w:val="1"/>
              </w:rPr>
              <w:t>и</w:t>
            </w:r>
            <w:r w:rsidRPr="009D2A3F">
              <w:t>е с</w:t>
            </w:r>
            <w:r w:rsidRPr="009D2A3F">
              <w:rPr>
                <w:spacing w:val="-1"/>
              </w:rPr>
              <w:t>е</w:t>
            </w:r>
            <w:r w:rsidRPr="009D2A3F">
              <w:t>дьмо</w:t>
            </w:r>
            <w:r w:rsidRPr="009D2A3F">
              <w:rPr>
                <w:spacing w:val="-1"/>
              </w:rPr>
              <w:t>е</w:t>
            </w:r>
            <w:r w:rsidRPr="009D2A3F">
              <w:t>)</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621"/>
            </w:pPr>
            <w:r w:rsidRPr="009D2A3F">
              <w:t>Пр</w:t>
            </w:r>
            <w:r w:rsidRPr="009D2A3F">
              <w:rPr>
                <w:spacing w:val="-1"/>
              </w:rPr>
              <w:t>а</w:t>
            </w:r>
            <w:r w:rsidRPr="009D2A3F">
              <w:t>вила</w:t>
            </w:r>
            <w:r>
              <w:t xml:space="preserve"> </w:t>
            </w:r>
            <w:r w:rsidRPr="009D2A3F">
              <w:rPr>
                <w:spacing w:val="-3"/>
              </w:rPr>
              <w:t>у</w:t>
            </w:r>
            <w:r w:rsidRPr="009D2A3F">
              <w:rPr>
                <w:spacing w:val="-1"/>
              </w:rPr>
              <w:t>с</w:t>
            </w:r>
            <w:r w:rsidRPr="009D2A3F">
              <w:t>тройства</w:t>
            </w:r>
            <w:r>
              <w:t xml:space="preserve"> </w:t>
            </w:r>
            <w:r w:rsidRPr="009D2A3F">
              <w:t>эл</w:t>
            </w:r>
            <w:r w:rsidRPr="009D2A3F">
              <w:rPr>
                <w:spacing w:val="1"/>
              </w:rPr>
              <w:t>ек</w:t>
            </w:r>
            <w:r w:rsidRPr="009D2A3F">
              <w:t>тр</w:t>
            </w:r>
            <w:r w:rsidRPr="009D2A3F">
              <w:rPr>
                <w:spacing w:val="2"/>
              </w:rPr>
              <w:t>о</w:t>
            </w:r>
            <w:r w:rsidRPr="009D2A3F">
              <w:rPr>
                <w:spacing w:val="-4"/>
              </w:rPr>
              <w:t>у</w:t>
            </w:r>
            <w:r w:rsidRPr="009D2A3F">
              <w:rPr>
                <w:spacing w:val="-1"/>
              </w:rPr>
              <w:t>с</w:t>
            </w:r>
            <w:r w:rsidRPr="009D2A3F">
              <w:t>тановок</w:t>
            </w:r>
            <w:r w:rsidR="00332678">
              <w:t xml:space="preserve"> </w:t>
            </w:r>
            <w:r w:rsidRPr="009D2A3F">
              <w:t>(Утвер</w:t>
            </w:r>
            <w:r w:rsidRPr="009D2A3F">
              <w:rPr>
                <w:spacing w:val="1"/>
              </w:rPr>
              <w:t>ж</w:t>
            </w:r>
            <w:r w:rsidRPr="009D2A3F">
              <w:t>дены При</w:t>
            </w:r>
            <w:r w:rsidRPr="009D2A3F">
              <w:rPr>
                <w:spacing w:val="1"/>
              </w:rPr>
              <w:t>к</w:t>
            </w:r>
            <w:r w:rsidRPr="009D2A3F">
              <w:t>азом М</w:t>
            </w:r>
            <w:r w:rsidRPr="009D2A3F">
              <w:rPr>
                <w:spacing w:val="-1"/>
              </w:rPr>
              <w:t>и</w:t>
            </w:r>
            <w:r w:rsidRPr="009D2A3F">
              <w:t>нэ</w:t>
            </w:r>
            <w:r w:rsidRPr="009D2A3F">
              <w:rPr>
                <w:spacing w:val="1"/>
              </w:rPr>
              <w:t>н</w:t>
            </w:r>
            <w:r w:rsidRPr="009D2A3F">
              <w:t xml:space="preserve">ерго </w:t>
            </w:r>
            <w:r w:rsidRPr="009D2A3F">
              <w:rPr>
                <w:spacing w:val="-1"/>
              </w:rPr>
              <w:t>Р</w:t>
            </w:r>
            <w:r w:rsidRPr="009D2A3F">
              <w:t>о</w:t>
            </w:r>
            <w:r w:rsidRPr="009D2A3F">
              <w:rPr>
                <w:spacing w:val="-1"/>
              </w:rPr>
              <w:t>сс</w:t>
            </w:r>
            <w:r w:rsidRPr="009D2A3F">
              <w:t>ии</w:t>
            </w:r>
            <w:r w:rsidR="00332678">
              <w:t xml:space="preserve"> </w:t>
            </w:r>
            <w:r w:rsidRPr="009D2A3F">
              <w:t>от 08.07.2002 № 204)</w:t>
            </w:r>
          </w:p>
          <w:p w:rsidR="00DE184D" w:rsidRPr="009D2A3F" w:rsidRDefault="00DE184D" w:rsidP="007B0A0A">
            <w:pPr>
              <w:widowControl w:val="0"/>
              <w:autoSpaceDE w:val="0"/>
              <w:autoSpaceDN w:val="0"/>
              <w:adjustRightInd w:val="0"/>
              <w:spacing w:before="12" w:line="239" w:lineRule="auto"/>
              <w:ind w:right="621"/>
            </w:pPr>
          </w:p>
        </w:tc>
      </w:tr>
    </w:tbl>
    <w:p w:rsidR="00DE184D" w:rsidRDefault="00DE184D" w:rsidP="00DE184D">
      <w:pPr>
        <w:jc w:val="both"/>
        <w:rPr>
          <w:sz w:val="26"/>
          <w:szCs w:val="26"/>
        </w:rPr>
      </w:pPr>
    </w:p>
    <w:p w:rsidR="00DE184D" w:rsidRDefault="00DE184D" w:rsidP="00DE184D">
      <w:pPr>
        <w:jc w:val="both"/>
        <w:rPr>
          <w:sz w:val="26"/>
          <w:szCs w:val="26"/>
        </w:rPr>
      </w:pPr>
      <w:r>
        <w:rPr>
          <w:sz w:val="26"/>
          <w:szCs w:val="26"/>
        </w:rPr>
        <w:t xml:space="preserve">В рамках исполнения договора выполняются работы </w:t>
      </w:r>
      <w:r w:rsidRPr="00A749EB">
        <w:rPr>
          <w:sz w:val="26"/>
          <w:szCs w:val="26"/>
        </w:rPr>
        <w:t>по монтажу</w:t>
      </w:r>
      <w:r>
        <w:rPr>
          <w:sz w:val="26"/>
          <w:szCs w:val="26"/>
        </w:rPr>
        <w:t>:</w:t>
      </w:r>
    </w:p>
    <w:p w:rsidR="00DE184D" w:rsidRDefault="00DE184D" w:rsidP="00DE184D">
      <w:pPr>
        <w:pStyle w:val="a4"/>
        <w:numPr>
          <w:ilvl w:val="0"/>
          <w:numId w:val="9"/>
        </w:numPr>
        <w:jc w:val="both"/>
        <w:rPr>
          <w:sz w:val="26"/>
          <w:szCs w:val="26"/>
        </w:rPr>
      </w:pPr>
      <w:r w:rsidRPr="00A749EB">
        <w:rPr>
          <w:sz w:val="26"/>
          <w:szCs w:val="26"/>
        </w:rPr>
        <w:t xml:space="preserve">видеокамер, термошкафов, а также </w:t>
      </w:r>
      <w:r>
        <w:rPr>
          <w:sz w:val="26"/>
          <w:szCs w:val="26"/>
        </w:rPr>
        <w:t>каналообразующего оборудования;</w:t>
      </w:r>
    </w:p>
    <w:p w:rsidR="00DE184D" w:rsidRDefault="00DE184D" w:rsidP="00DE184D">
      <w:pPr>
        <w:pStyle w:val="a4"/>
        <w:numPr>
          <w:ilvl w:val="0"/>
          <w:numId w:val="9"/>
        </w:numPr>
        <w:jc w:val="both"/>
        <w:rPr>
          <w:sz w:val="26"/>
          <w:szCs w:val="26"/>
        </w:rPr>
      </w:pPr>
      <w:r>
        <w:rPr>
          <w:sz w:val="26"/>
          <w:szCs w:val="26"/>
        </w:rPr>
        <w:t>сетевого видеорегистратора, настройка системы видеоаналитики.</w:t>
      </w:r>
    </w:p>
    <w:p w:rsidR="00DE184D" w:rsidRDefault="00DE184D" w:rsidP="00DE184D">
      <w:pPr>
        <w:pStyle w:val="a4"/>
        <w:jc w:val="both"/>
        <w:rPr>
          <w:sz w:val="26"/>
          <w:szCs w:val="26"/>
        </w:rPr>
      </w:pPr>
    </w:p>
    <w:p w:rsidR="00DE184D" w:rsidRDefault="00DE184D" w:rsidP="00DE184D">
      <w:pPr>
        <w:pStyle w:val="a4"/>
        <w:jc w:val="center"/>
        <w:rPr>
          <w:sz w:val="26"/>
          <w:szCs w:val="26"/>
          <w:u w:val="single"/>
        </w:rPr>
      </w:pPr>
      <w:r w:rsidRPr="00AE6DFE">
        <w:rPr>
          <w:sz w:val="26"/>
          <w:szCs w:val="26"/>
          <w:u w:val="single"/>
        </w:rPr>
        <w:t>Требования к поставляемому оборудованию:</w:t>
      </w:r>
    </w:p>
    <w:p w:rsidR="00DE184D" w:rsidRDefault="00DE184D" w:rsidP="00DE184D">
      <w:pPr>
        <w:pStyle w:val="a4"/>
        <w:jc w:val="center"/>
        <w:rPr>
          <w:sz w:val="26"/>
          <w:szCs w:val="26"/>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3347"/>
        <w:gridCol w:w="5528"/>
      </w:tblGrid>
      <w:tr w:rsidR="00DE184D" w:rsidRPr="000E5292" w:rsidTr="007B0A0A">
        <w:tc>
          <w:tcPr>
            <w:tcW w:w="764" w:type="dxa"/>
          </w:tcPr>
          <w:p w:rsidR="00DE184D" w:rsidRPr="000E5292" w:rsidRDefault="00DE184D" w:rsidP="007B0A0A">
            <w:pPr>
              <w:jc w:val="center"/>
              <w:rPr>
                <w:b/>
              </w:rPr>
            </w:pPr>
            <w:r w:rsidRPr="000E5292">
              <w:rPr>
                <w:b/>
              </w:rPr>
              <w:t>№</w:t>
            </w:r>
          </w:p>
        </w:tc>
        <w:tc>
          <w:tcPr>
            <w:tcW w:w="3347" w:type="dxa"/>
          </w:tcPr>
          <w:p w:rsidR="00DE184D" w:rsidRPr="000E5292" w:rsidRDefault="00DE184D" w:rsidP="007B0A0A">
            <w:pPr>
              <w:jc w:val="center"/>
              <w:rPr>
                <w:b/>
              </w:rPr>
            </w:pPr>
            <w:r>
              <w:rPr>
                <w:b/>
              </w:rPr>
              <w:t>Наименование оборудования</w:t>
            </w:r>
          </w:p>
        </w:tc>
        <w:tc>
          <w:tcPr>
            <w:tcW w:w="5528" w:type="dxa"/>
          </w:tcPr>
          <w:p w:rsidR="00DE184D" w:rsidRPr="000E5292" w:rsidRDefault="00DE184D" w:rsidP="007B0A0A">
            <w:pPr>
              <w:jc w:val="both"/>
              <w:rPr>
                <w:b/>
              </w:rPr>
            </w:pPr>
            <w:r>
              <w:rPr>
                <w:b/>
              </w:rPr>
              <w:t>Технические требования</w:t>
            </w:r>
          </w:p>
        </w:tc>
      </w:tr>
      <w:tr w:rsidR="00DE184D" w:rsidRPr="000E5292" w:rsidTr="007B0A0A">
        <w:trPr>
          <w:trHeight w:val="510"/>
        </w:trPr>
        <w:tc>
          <w:tcPr>
            <w:tcW w:w="764" w:type="dxa"/>
            <w:noWrap/>
          </w:tcPr>
          <w:p w:rsidR="00DE184D" w:rsidRPr="000E5292" w:rsidRDefault="00DE184D" w:rsidP="007B0A0A">
            <w:pPr>
              <w:jc w:val="center"/>
            </w:pPr>
            <w:r w:rsidRPr="000E5292">
              <w:t>1</w:t>
            </w:r>
          </w:p>
        </w:tc>
        <w:tc>
          <w:tcPr>
            <w:tcW w:w="3347" w:type="dxa"/>
          </w:tcPr>
          <w:p w:rsidR="00DE184D" w:rsidRPr="000E5292" w:rsidRDefault="00DE184D" w:rsidP="007B0A0A">
            <w:r w:rsidRPr="000E5292">
              <w:t xml:space="preserve">Уличная IP-видеокамера </w:t>
            </w:r>
          </w:p>
        </w:tc>
        <w:tc>
          <w:tcPr>
            <w:tcW w:w="5528" w:type="dxa"/>
            <w:noWrap/>
          </w:tcPr>
          <w:p w:rsidR="00DE184D" w:rsidRPr="000E5292" w:rsidRDefault="00DE184D" w:rsidP="007B0A0A">
            <w:r w:rsidRPr="000E5292">
              <w:t>Сенсор – 1/2.8 SONY EXMOR или эквивалент;</w:t>
            </w:r>
          </w:p>
          <w:p w:rsidR="00DE184D" w:rsidRPr="000E5292" w:rsidRDefault="00DE184D" w:rsidP="007B0A0A">
            <w:r w:rsidRPr="000E5292">
              <w:t>Чувствительность – не более 0.05 Люкс (день) / 0.005 Люкс (ночь) / 0 Люкс (с ИК подсветкой)</w:t>
            </w:r>
          </w:p>
          <w:p w:rsidR="00DE184D" w:rsidRPr="000E5292" w:rsidRDefault="00DE184D" w:rsidP="007B0A0A">
            <w:r w:rsidRPr="000E5292">
              <w:t>Механический ИК-фильтр– наличие;</w:t>
            </w:r>
          </w:p>
          <w:p w:rsidR="00DE184D" w:rsidRPr="000E5292" w:rsidRDefault="00DE184D" w:rsidP="007B0A0A">
            <w:r w:rsidRPr="000E5292">
              <w:t>ИК подсветка – не менее 30 м;</w:t>
            </w:r>
          </w:p>
          <w:p w:rsidR="00DE184D" w:rsidRPr="000E5292" w:rsidRDefault="00DE184D" w:rsidP="007B0A0A">
            <w:r w:rsidRPr="000E5292">
              <w:t>Затвор – не менее 1/50 с не более 1/10000 с;</w:t>
            </w:r>
          </w:p>
          <w:p w:rsidR="00DE184D" w:rsidRPr="000E5292" w:rsidRDefault="00DE184D" w:rsidP="007B0A0A">
            <w:r w:rsidRPr="000E5292">
              <w:t>Объектив</w:t>
            </w:r>
            <w:r w:rsidRPr="000E5292">
              <w:tab/>
              <w:t>f=2.8-12 мм, угол обзора по горизонтали 91-27, F=1.4, удаленное управление объективом, автофокусировка – наличие;</w:t>
            </w:r>
          </w:p>
          <w:p w:rsidR="00DE184D" w:rsidRPr="000E5292" w:rsidRDefault="00DE184D" w:rsidP="007B0A0A">
            <w:r w:rsidRPr="000E5292">
              <w:t>Разрешение – не хуже1920х1080, 25 к/с;</w:t>
            </w:r>
          </w:p>
          <w:p w:rsidR="00DE184D" w:rsidRPr="000E5292" w:rsidRDefault="00DE184D" w:rsidP="007B0A0A">
            <w:r w:rsidRPr="000E5292">
              <w:t>Скорость передачи данных – не менее 64 не более 8192 кбит/с;</w:t>
            </w:r>
          </w:p>
          <w:p w:rsidR="00DE184D" w:rsidRPr="000E5292" w:rsidRDefault="00DE184D" w:rsidP="007B0A0A">
            <w:r w:rsidRPr="000E5292">
              <w:t>Переменный битрейт (VBR) или постоянный битрейт (CBR) при управлении потоком – наличие;</w:t>
            </w:r>
          </w:p>
          <w:p w:rsidR="00DE184D" w:rsidRPr="000E5292" w:rsidRDefault="00DE184D" w:rsidP="007B0A0A">
            <w:r w:rsidRPr="000E5292">
              <w:t>Двойное кодирование H.264/H.264 – наличие;</w:t>
            </w:r>
          </w:p>
          <w:p w:rsidR="00DE184D" w:rsidRPr="000E5292" w:rsidRDefault="00DE184D" w:rsidP="007B0A0A">
            <w:r w:rsidRPr="000E5292">
              <w:t>Видеопотоки</w:t>
            </w:r>
            <w:r w:rsidRPr="000E5292">
              <w:tab/>
              <w:t>H.264 1920x1080x25 (от 1 до 25 к/с) (High, Main, BaseProfile) и H.264 704x576x25 или 352x288x25 (от 1 до 25 к/с) (High, Main, BaseProfile)– наличие;</w:t>
            </w:r>
          </w:p>
          <w:p w:rsidR="00DE184D" w:rsidRPr="000E5292" w:rsidRDefault="00DE184D" w:rsidP="007B0A0A">
            <w:r w:rsidRPr="000E5292">
              <w:t xml:space="preserve">Настройки – Яркость, Насыщенность, Цветность, Контрастность, Четкость, Усиление, Затвор (авто и ручной), ИК подсветка (авто и вручную), ИК фильтр (авто и вручную) BLC, DWDR, SlowShatter – наличие; </w:t>
            </w:r>
          </w:p>
          <w:p w:rsidR="00DE184D" w:rsidRPr="000E5292" w:rsidRDefault="00DE184D" w:rsidP="007B0A0A">
            <w:r w:rsidRPr="000E5292">
              <w:t>Детектор движения – не менее 22х18 зон детекции;</w:t>
            </w:r>
          </w:p>
          <w:p w:rsidR="00DE184D" w:rsidRPr="000E5292" w:rsidRDefault="00DE184D" w:rsidP="007B0A0A">
            <w:r w:rsidRPr="000E5292">
              <w:t>Экранное меню – наличие (русский и английский язык);</w:t>
            </w:r>
          </w:p>
          <w:p w:rsidR="00DE184D" w:rsidRPr="000E5292" w:rsidRDefault="00DE184D" w:rsidP="007B0A0A">
            <w:r w:rsidRPr="000E5292">
              <w:t>Сетевойинтерфейс10</w:t>
            </w:r>
            <w:r w:rsidRPr="000E5292">
              <w:rPr>
                <w:lang w:val="en-US"/>
              </w:rPr>
              <w:t>Base</w:t>
            </w:r>
            <w:r w:rsidRPr="000E5292">
              <w:t>-</w:t>
            </w:r>
            <w:r w:rsidRPr="000E5292">
              <w:rPr>
                <w:lang w:val="en-US"/>
              </w:rPr>
              <w:t>T</w:t>
            </w:r>
            <w:r w:rsidRPr="000E5292">
              <w:t>/100</w:t>
            </w:r>
            <w:r w:rsidRPr="000E5292">
              <w:rPr>
                <w:lang w:val="en-US"/>
              </w:rPr>
              <w:t>Base</w:t>
            </w:r>
            <w:r w:rsidRPr="000E5292">
              <w:t>-</w:t>
            </w:r>
            <w:r w:rsidRPr="000E5292">
              <w:rPr>
                <w:lang w:val="en-US"/>
              </w:rPr>
              <w:t>TXEthernet</w:t>
            </w:r>
            <w:r w:rsidRPr="000E5292">
              <w:t>порт – наличие;</w:t>
            </w:r>
          </w:p>
          <w:p w:rsidR="00DE184D" w:rsidRPr="000E5292" w:rsidRDefault="00DE184D" w:rsidP="007B0A0A">
            <w:r w:rsidRPr="000E5292">
              <w:t>Поддержка сетевых</w:t>
            </w:r>
            <w:r>
              <w:t xml:space="preserve"> </w:t>
            </w:r>
            <w:r w:rsidRPr="000E5292">
              <w:t>протоколов</w:t>
            </w:r>
            <w:r>
              <w:t xml:space="preserve"> </w:t>
            </w:r>
            <w:r w:rsidRPr="000E5292">
              <w:rPr>
                <w:lang w:val="en-US"/>
              </w:rPr>
              <w:t>IPV</w:t>
            </w:r>
            <w:r w:rsidRPr="000E5292">
              <w:t xml:space="preserve">4, </w:t>
            </w:r>
            <w:r w:rsidRPr="000E5292">
              <w:rPr>
                <w:lang w:val="en-US"/>
              </w:rPr>
              <w:t>ARP</w:t>
            </w:r>
            <w:r w:rsidRPr="000E5292">
              <w:t xml:space="preserve">, </w:t>
            </w:r>
            <w:r w:rsidRPr="000E5292">
              <w:rPr>
                <w:lang w:val="en-US"/>
              </w:rPr>
              <w:t>TCP</w:t>
            </w:r>
            <w:r w:rsidRPr="000E5292">
              <w:t xml:space="preserve">, </w:t>
            </w:r>
            <w:r w:rsidRPr="000E5292">
              <w:rPr>
                <w:lang w:val="en-US"/>
              </w:rPr>
              <w:t>UDP</w:t>
            </w:r>
            <w:r w:rsidRPr="000E5292">
              <w:t xml:space="preserve">, </w:t>
            </w:r>
            <w:r w:rsidRPr="000E5292">
              <w:rPr>
                <w:lang w:val="en-US"/>
              </w:rPr>
              <w:t>ICMP</w:t>
            </w:r>
            <w:r w:rsidRPr="000E5292">
              <w:t xml:space="preserve">, </w:t>
            </w:r>
            <w:r w:rsidRPr="000E5292">
              <w:rPr>
                <w:lang w:val="en-US"/>
              </w:rPr>
              <w:t>DHCP</w:t>
            </w:r>
            <w:r w:rsidRPr="000E5292">
              <w:t xml:space="preserve">, </w:t>
            </w:r>
            <w:r w:rsidRPr="000E5292">
              <w:rPr>
                <w:lang w:val="en-US"/>
              </w:rPr>
              <w:t>NTP</w:t>
            </w:r>
            <w:r w:rsidRPr="000E5292">
              <w:t xml:space="preserve">, </w:t>
            </w:r>
            <w:r w:rsidRPr="000E5292">
              <w:rPr>
                <w:lang w:val="en-US"/>
              </w:rPr>
              <w:t>DNS</w:t>
            </w:r>
            <w:r w:rsidRPr="000E5292">
              <w:t xml:space="preserve">, </w:t>
            </w:r>
            <w:r w:rsidRPr="000E5292">
              <w:rPr>
                <w:lang w:val="en-US"/>
              </w:rPr>
              <w:t>DDNS</w:t>
            </w:r>
            <w:r w:rsidRPr="000E5292">
              <w:t>,</w:t>
            </w:r>
            <w:r w:rsidRPr="000E5292">
              <w:rPr>
                <w:lang w:val="en-US"/>
              </w:rPr>
              <w:t>SMTP</w:t>
            </w:r>
            <w:r w:rsidRPr="000E5292">
              <w:t xml:space="preserve">, </w:t>
            </w:r>
            <w:r w:rsidRPr="000E5292">
              <w:rPr>
                <w:lang w:val="en-US"/>
              </w:rPr>
              <w:t>FTP</w:t>
            </w:r>
            <w:r w:rsidRPr="000E5292">
              <w:t xml:space="preserve">, </w:t>
            </w:r>
            <w:r w:rsidRPr="000E5292">
              <w:rPr>
                <w:lang w:val="en-US"/>
              </w:rPr>
              <w:t>HTTP</w:t>
            </w:r>
            <w:r w:rsidRPr="000E5292">
              <w:t xml:space="preserve">, </w:t>
            </w:r>
            <w:r w:rsidRPr="000E5292">
              <w:rPr>
                <w:lang w:val="en-US"/>
              </w:rPr>
              <w:t>UPnP</w:t>
            </w:r>
            <w:r w:rsidRPr="000E5292">
              <w:t xml:space="preserve">, </w:t>
            </w:r>
            <w:r w:rsidRPr="000E5292">
              <w:rPr>
                <w:lang w:val="en-US"/>
              </w:rPr>
              <w:t>NTP</w:t>
            </w:r>
            <w:r w:rsidRPr="000E5292">
              <w:t xml:space="preserve">, </w:t>
            </w:r>
            <w:r w:rsidRPr="000E5292">
              <w:rPr>
                <w:lang w:val="en-US"/>
              </w:rPr>
              <w:t>RTCP</w:t>
            </w:r>
            <w:r w:rsidRPr="000E5292">
              <w:t xml:space="preserve"> – наличие;</w:t>
            </w:r>
          </w:p>
          <w:p w:rsidR="00DE184D" w:rsidRPr="000E5292" w:rsidRDefault="00DE184D" w:rsidP="007B0A0A">
            <w:r w:rsidRPr="000E5292">
              <w:t>Соединение</w:t>
            </w:r>
            <w:r w:rsidRPr="000E5292">
              <w:tab/>
              <w:t>по DHCP или статическому адресу – наличие;</w:t>
            </w:r>
          </w:p>
          <w:p w:rsidR="00DE184D" w:rsidRPr="000E5292" w:rsidRDefault="00DE184D" w:rsidP="007B0A0A">
            <w:r w:rsidRPr="000E5292">
              <w:t>Программный и аппаратный сторожевой таймер, многоуровневый доступ пользователей с защитой паролем и настройкой прав доступа – наличие;</w:t>
            </w:r>
          </w:p>
          <w:p w:rsidR="00DE184D" w:rsidRPr="000E5292" w:rsidRDefault="00DE184D" w:rsidP="007B0A0A">
            <w:r w:rsidRPr="000E5292">
              <w:t>Питание – 9…12 В ±5%;</w:t>
            </w:r>
          </w:p>
          <w:p w:rsidR="00DE184D" w:rsidRPr="000E5292" w:rsidRDefault="00DE184D" w:rsidP="007B0A0A">
            <w:r w:rsidRPr="000E5292">
              <w:t>Поддержка PoE 802.3af – наличие;</w:t>
            </w:r>
          </w:p>
          <w:p w:rsidR="00DE184D" w:rsidRPr="000E5292" w:rsidRDefault="00DE184D" w:rsidP="007B0A0A">
            <w:r w:rsidRPr="000E5292">
              <w:t>Потребляемая мощность – не более 8 Вт;</w:t>
            </w:r>
          </w:p>
          <w:p w:rsidR="00DE184D" w:rsidRPr="000E5292" w:rsidRDefault="00DE184D" w:rsidP="007B0A0A">
            <w:r w:rsidRPr="000E5292">
              <w:t>Габариты – не более 76х324 мм;</w:t>
            </w:r>
          </w:p>
          <w:p w:rsidR="00DE184D" w:rsidRPr="000E5292" w:rsidRDefault="00DE184D" w:rsidP="007B0A0A">
            <w:r w:rsidRPr="000E5292">
              <w:t>Рабочий диапазон температур от -40 до +50°С;</w:t>
            </w:r>
          </w:p>
          <w:p w:rsidR="00DE184D" w:rsidRPr="000E5292" w:rsidRDefault="00DE184D" w:rsidP="007B0A0A">
            <w:r w:rsidRPr="000E5292">
              <w:t>Относительная влажность</w:t>
            </w:r>
            <w:r w:rsidRPr="000E5292">
              <w:tab/>
              <w:t>от 10 до 90% (без конденсата)</w:t>
            </w:r>
          </w:p>
        </w:tc>
      </w:tr>
      <w:tr w:rsidR="00DE184D" w:rsidRPr="000E5292" w:rsidTr="007B0A0A">
        <w:trPr>
          <w:trHeight w:val="1275"/>
        </w:trPr>
        <w:tc>
          <w:tcPr>
            <w:tcW w:w="764" w:type="dxa"/>
            <w:noWrap/>
          </w:tcPr>
          <w:p w:rsidR="00DE184D" w:rsidRPr="000E5292" w:rsidRDefault="00DE184D" w:rsidP="007B0A0A">
            <w:pPr>
              <w:jc w:val="center"/>
            </w:pPr>
            <w:r w:rsidRPr="000E5292">
              <w:t>2</w:t>
            </w:r>
          </w:p>
        </w:tc>
        <w:tc>
          <w:tcPr>
            <w:tcW w:w="3347" w:type="dxa"/>
          </w:tcPr>
          <w:p w:rsidR="00DE184D" w:rsidRPr="000E5292" w:rsidRDefault="00DE184D" w:rsidP="007B0A0A">
            <w:r w:rsidRPr="000E5292">
              <w:t>Видеосервер со встроенным программным обеспечением</w:t>
            </w:r>
          </w:p>
        </w:tc>
        <w:tc>
          <w:tcPr>
            <w:tcW w:w="5528" w:type="dxa"/>
            <w:noWrap/>
          </w:tcPr>
          <w:p w:rsidR="00DE184D" w:rsidRPr="000E5292" w:rsidRDefault="00DE184D" w:rsidP="007B0A0A">
            <w:r w:rsidRPr="000E5292">
              <w:t xml:space="preserve">Количество каналов видео – не менее 128 </w:t>
            </w:r>
            <w:r w:rsidRPr="000E5292">
              <w:rPr>
                <w:lang w:val="en-US"/>
              </w:rPr>
              <w:t>IP</w:t>
            </w:r>
            <w:r w:rsidRPr="000E5292">
              <w:t>-каналов;</w:t>
            </w:r>
          </w:p>
          <w:p w:rsidR="00DE184D" w:rsidRPr="000E5292" w:rsidRDefault="00DE184D" w:rsidP="007B0A0A">
            <w:r w:rsidRPr="000E5292">
              <w:t>Суммарный поток видео – не менее 700Мбит;</w:t>
            </w:r>
          </w:p>
          <w:p w:rsidR="00DE184D" w:rsidRPr="000E5292" w:rsidRDefault="00DE184D" w:rsidP="007B0A0A">
            <w:r w:rsidRPr="000E5292">
              <w:t xml:space="preserve">Формат сжатия </w:t>
            </w:r>
            <w:r w:rsidRPr="000E5292">
              <w:rPr>
                <w:lang w:val="en-US"/>
              </w:rPr>
              <w:t>H</w:t>
            </w:r>
            <w:r w:rsidRPr="000E5292">
              <w:t>.264 – наличие;</w:t>
            </w:r>
          </w:p>
          <w:p w:rsidR="00DE184D" w:rsidRPr="000E5292" w:rsidRDefault="00DE184D" w:rsidP="007B0A0A">
            <w:r w:rsidRPr="000E5292">
              <w:t>Количество сетевых интерфейсов – не менее 2-х 10/100/1000Мбит/с;</w:t>
            </w:r>
          </w:p>
          <w:p w:rsidR="00DE184D" w:rsidRPr="000E5292" w:rsidRDefault="00DE184D" w:rsidP="007B0A0A">
            <w:r w:rsidRPr="000E5292">
              <w:t>Количество установленных жестких дисков4ТБ, 3.5", 5400об/мин, 64МБ, SATA 6 Гбит/с– не менее 8шт.;</w:t>
            </w:r>
          </w:p>
          <w:p w:rsidR="00DE184D" w:rsidRPr="000E5292" w:rsidRDefault="00DE184D" w:rsidP="007B0A0A">
            <w:r w:rsidRPr="000E5292">
              <w:t>Количество видеовыходов 2 x HDMI, 2 х DVI, 2 x VGA – наличие;</w:t>
            </w:r>
          </w:p>
          <w:p w:rsidR="00DE184D" w:rsidRPr="000E5292" w:rsidRDefault="00DE184D" w:rsidP="007B0A0A">
            <w:r w:rsidRPr="000E5292">
              <w:t>Поддержка USB 2.0/3.0 – наличие;</w:t>
            </w:r>
          </w:p>
          <w:p w:rsidR="00DE184D" w:rsidRPr="000E5292" w:rsidRDefault="00DE184D" w:rsidP="007B0A0A">
            <w:r w:rsidRPr="000E5292">
              <w:t>Видеоаналитика</w:t>
            </w:r>
            <w:r>
              <w:t xml:space="preserve"> </w:t>
            </w:r>
            <w:r w:rsidRPr="000E5292">
              <w:t>с возможностью интерактивного поиска в архиве, детектор огня и дыма, детектор лиц, детектор саботажа, детектор движения, детектор звука – наличие;</w:t>
            </w:r>
          </w:p>
          <w:p w:rsidR="00DE184D" w:rsidRPr="000E5292" w:rsidRDefault="00DE184D" w:rsidP="007B0A0A">
            <w:r w:rsidRPr="000E5292">
              <w:t>Возможность крепления в стойку 19'' на салазках – наличие;</w:t>
            </w:r>
          </w:p>
          <w:p w:rsidR="00DE184D" w:rsidRPr="000E5292" w:rsidRDefault="00DE184D" w:rsidP="007B0A0A">
            <w:r w:rsidRPr="000E5292">
              <w:t>Потребляемая мощность электропитания – не более 865Вт;</w:t>
            </w:r>
          </w:p>
          <w:p w:rsidR="00DE184D" w:rsidRPr="000E5292" w:rsidRDefault="00DE184D" w:rsidP="007B0A0A">
            <w:r w:rsidRPr="000E5292">
              <w:t>Габариты – не более 452 х 648 х 178 мм.</w:t>
            </w:r>
          </w:p>
        </w:tc>
      </w:tr>
      <w:tr w:rsidR="00DE184D" w:rsidRPr="000E5292" w:rsidTr="007B0A0A">
        <w:trPr>
          <w:trHeight w:val="510"/>
        </w:trPr>
        <w:tc>
          <w:tcPr>
            <w:tcW w:w="764" w:type="dxa"/>
            <w:noWrap/>
          </w:tcPr>
          <w:p w:rsidR="00DE184D" w:rsidRPr="000E5292" w:rsidRDefault="00DE184D" w:rsidP="007B0A0A">
            <w:pPr>
              <w:jc w:val="center"/>
            </w:pPr>
            <w:r w:rsidRPr="000E5292">
              <w:t>3</w:t>
            </w:r>
          </w:p>
        </w:tc>
        <w:tc>
          <w:tcPr>
            <w:tcW w:w="3347" w:type="dxa"/>
          </w:tcPr>
          <w:p w:rsidR="00DE184D" w:rsidRPr="000E5292" w:rsidRDefault="00DE184D" w:rsidP="007B0A0A">
            <w:pPr>
              <w:rPr>
                <w:lang w:val="en-US"/>
              </w:rPr>
            </w:pPr>
            <w:r w:rsidRPr="000E5292">
              <w:t xml:space="preserve">Панель </w:t>
            </w:r>
            <w:r w:rsidRPr="000E5292">
              <w:rPr>
                <w:lang w:val="en-US"/>
              </w:rPr>
              <w:t>LED</w:t>
            </w:r>
          </w:p>
        </w:tc>
        <w:tc>
          <w:tcPr>
            <w:tcW w:w="5528" w:type="dxa"/>
            <w:noWrap/>
          </w:tcPr>
          <w:p w:rsidR="00DE184D" w:rsidRPr="000E5292" w:rsidRDefault="00DE184D" w:rsidP="007B0A0A">
            <w:pPr>
              <w:autoSpaceDE w:val="0"/>
              <w:autoSpaceDN w:val="0"/>
              <w:adjustRightInd w:val="0"/>
              <w:rPr>
                <w:color w:val="000000"/>
              </w:rPr>
            </w:pPr>
            <w:r w:rsidRPr="000E5292">
              <w:rPr>
                <w:color w:val="000000"/>
              </w:rPr>
              <w:t>Диагональ– не менее 42 дюйма;</w:t>
            </w:r>
          </w:p>
          <w:p w:rsidR="00DE184D" w:rsidRPr="000E5292" w:rsidRDefault="00DE184D" w:rsidP="007B0A0A">
            <w:pPr>
              <w:autoSpaceDE w:val="0"/>
              <w:autoSpaceDN w:val="0"/>
              <w:adjustRightInd w:val="0"/>
              <w:rPr>
                <w:color w:val="000000"/>
              </w:rPr>
            </w:pPr>
            <w:r w:rsidRPr="000E5292">
              <w:rPr>
                <w:color w:val="000000"/>
              </w:rPr>
              <w:t>Разрешение – не менее 1920х1080;</w:t>
            </w:r>
          </w:p>
          <w:p w:rsidR="00DE184D" w:rsidRPr="000E5292" w:rsidRDefault="00DE184D" w:rsidP="007B0A0A">
            <w:pPr>
              <w:autoSpaceDE w:val="0"/>
              <w:autoSpaceDN w:val="0"/>
              <w:adjustRightInd w:val="0"/>
              <w:rPr>
                <w:color w:val="000000"/>
              </w:rPr>
            </w:pPr>
            <w:r w:rsidRPr="000E5292">
              <w:rPr>
                <w:color w:val="000000"/>
              </w:rPr>
              <w:t>Угол обзора – не менее 178°;</w:t>
            </w:r>
          </w:p>
          <w:p w:rsidR="00DE184D" w:rsidRPr="000E5292" w:rsidRDefault="00DE184D" w:rsidP="007B0A0A">
            <w:pPr>
              <w:autoSpaceDE w:val="0"/>
              <w:autoSpaceDN w:val="0"/>
              <w:adjustRightInd w:val="0"/>
              <w:rPr>
                <w:color w:val="000000"/>
              </w:rPr>
            </w:pPr>
            <w:r w:rsidRPr="000E5292">
              <w:rPr>
                <w:color w:val="000000"/>
              </w:rPr>
              <w:t>Прогрессивная развертка – наличие;</w:t>
            </w:r>
          </w:p>
          <w:p w:rsidR="00DE184D" w:rsidRPr="000E5292" w:rsidRDefault="00DE184D" w:rsidP="007B0A0A">
            <w:pPr>
              <w:autoSpaceDE w:val="0"/>
              <w:autoSpaceDN w:val="0"/>
              <w:adjustRightInd w:val="0"/>
              <w:rPr>
                <w:color w:val="000000"/>
              </w:rPr>
            </w:pPr>
            <w:r w:rsidRPr="000E5292">
              <w:rPr>
                <w:color w:val="000000"/>
              </w:rPr>
              <w:t>Видеовходы AV, HDMI x3, USB x, компонентный, аудио, SCART – наличие;</w:t>
            </w:r>
          </w:p>
          <w:p w:rsidR="00DE184D" w:rsidRPr="000E5292" w:rsidRDefault="00DE184D" w:rsidP="007B0A0A">
            <w:pPr>
              <w:autoSpaceDE w:val="0"/>
              <w:autoSpaceDN w:val="0"/>
              <w:adjustRightInd w:val="0"/>
              <w:rPr>
                <w:color w:val="000000"/>
              </w:rPr>
            </w:pPr>
            <w:r w:rsidRPr="000E5292">
              <w:rPr>
                <w:color w:val="000000"/>
              </w:rPr>
              <w:t>Возможность крепления на стену – наличие;</w:t>
            </w:r>
          </w:p>
          <w:p w:rsidR="00DE184D" w:rsidRPr="000E5292" w:rsidRDefault="00DE184D" w:rsidP="007B0A0A">
            <w:pPr>
              <w:autoSpaceDE w:val="0"/>
              <w:autoSpaceDN w:val="0"/>
              <w:adjustRightInd w:val="0"/>
              <w:rPr>
                <w:color w:val="000000"/>
              </w:rPr>
            </w:pPr>
            <w:r w:rsidRPr="000E5292">
              <w:rPr>
                <w:color w:val="000000"/>
              </w:rPr>
              <w:t>Потребляемая мощность – не более 75Вт;</w:t>
            </w:r>
          </w:p>
          <w:p w:rsidR="00DE184D" w:rsidRPr="000E5292" w:rsidRDefault="00DE184D" w:rsidP="007B0A0A">
            <w:pPr>
              <w:autoSpaceDE w:val="0"/>
              <w:autoSpaceDN w:val="0"/>
              <w:adjustRightInd w:val="0"/>
              <w:rPr>
                <w:color w:val="000000"/>
              </w:rPr>
            </w:pPr>
            <w:r w:rsidRPr="000E5292">
              <w:rPr>
                <w:color w:val="000000"/>
              </w:rPr>
              <w:t>Размеры - не более  948x593x200 мм</w:t>
            </w:r>
          </w:p>
        </w:tc>
      </w:tr>
    </w:tbl>
    <w:p w:rsidR="00DE184D" w:rsidRPr="00AE6DFE" w:rsidRDefault="00DE184D" w:rsidP="00DE184D">
      <w:pPr>
        <w:pStyle w:val="a4"/>
        <w:ind w:left="0" w:firstLine="720"/>
        <w:jc w:val="both"/>
        <w:rPr>
          <w:sz w:val="26"/>
          <w:szCs w:val="26"/>
          <w:u w:val="single"/>
        </w:rPr>
      </w:pPr>
    </w:p>
    <w:p w:rsidR="00DE184D" w:rsidRPr="00AE6DFE" w:rsidRDefault="00DE184D" w:rsidP="00DE184D">
      <w:pPr>
        <w:pStyle w:val="a4"/>
        <w:jc w:val="center"/>
        <w:rPr>
          <w:sz w:val="26"/>
          <w:szCs w:val="26"/>
          <w:u w:val="single"/>
        </w:rPr>
      </w:pPr>
    </w:p>
    <w:p w:rsidR="00DE184D" w:rsidRPr="000C3100" w:rsidRDefault="00DE184D" w:rsidP="00DE184D">
      <w:pPr>
        <w:jc w:val="center"/>
        <w:rPr>
          <w:sz w:val="26"/>
          <w:szCs w:val="26"/>
          <w:u w:val="single"/>
        </w:rPr>
      </w:pPr>
      <w:r w:rsidRPr="000C3100">
        <w:rPr>
          <w:sz w:val="26"/>
          <w:szCs w:val="26"/>
          <w:u w:val="single"/>
        </w:rPr>
        <w:t>Результатом работ должно быть:</w:t>
      </w:r>
    </w:p>
    <w:p w:rsidR="00DE184D" w:rsidRPr="000C3100" w:rsidRDefault="00DE184D" w:rsidP="00DE184D">
      <w:pPr>
        <w:ind w:firstLine="443"/>
        <w:jc w:val="center"/>
        <w:rPr>
          <w:sz w:val="26"/>
          <w:szCs w:val="26"/>
          <w:u w:val="single"/>
        </w:rPr>
      </w:pPr>
    </w:p>
    <w:p w:rsidR="00DE184D" w:rsidRPr="000C3100" w:rsidRDefault="00DE184D" w:rsidP="00DE184D">
      <w:pPr>
        <w:ind w:firstLine="709"/>
        <w:jc w:val="both"/>
        <w:rPr>
          <w:sz w:val="26"/>
          <w:szCs w:val="26"/>
        </w:rPr>
      </w:pPr>
      <w:r>
        <w:rPr>
          <w:sz w:val="26"/>
          <w:szCs w:val="26"/>
        </w:rPr>
        <w:t>Результатом работы должна быть комплексная систе</w:t>
      </w:r>
      <w:r w:rsidR="00095938">
        <w:rPr>
          <w:sz w:val="26"/>
          <w:szCs w:val="26"/>
        </w:rPr>
        <w:t>ма видеонаблюдения, позволяющая</w:t>
      </w:r>
      <w:r>
        <w:rPr>
          <w:sz w:val="26"/>
          <w:szCs w:val="26"/>
        </w:rPr>
        <w:t xml:space="preserve"> захватывать, хранить и обрабатывать получаемую с камер наблюдения информацию.</w:t>
      </w: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tbl>
      <w:tblPr>
        <w:tblW w:w="9854" w:type="dxa"/>
        <w:tblLayout w:type="fixed"/>
        <w:tblLook w:val="0000" w:firstRow="0" w:lastRow="0" w:firstColumn="0" w:lastColumn="0" w:noHBand="0" w:noVBand="0"/>
      </w:tblPr>
      <w:tblGrid>
        <w:gridCol w:w="4927"/>
        <w:gridCol w:w="4927"/>
      </w:tblGrid>
      <w:tr w:rsidR="00DE184D" w:rsidRPr="000C3100" w:rsidTr="007B0A0A">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c>
          <w:tcPr>
            <w:tcW w:w="4927" w:type="dxa"/>
          </w:tcPr>
          <w:p w:rsidR="00DE184D" w:rsidRPr="000C3100" w:rsidRDefault="00DE184D" w:rsidP="007B0A0A">
            <w:pPr>
              <w:widowControl w:val="0"/>
              <w:suppressAutoHyphens/>
              <w:ind w:left="318"/>
              <w:rPr>
                <w:sz w:val="26"/>
                <w:szCs w:val="26"/>
              </w:rPr>
            </w:pPr>
          </w:p>
          <w:p w:rsidR="00DE184D" w:rsidRPr="000C3100" w:rsidRDefault="00DE184D" w:rsidP="007B0A0A">
            <w:pPr>
              <w:pStyle w:val="aff1"/>
              <w:widowControl w:val="0"/>
              <w:suppressAutoHyphens/>
              <w:ind w:left="318"/>
            </w:pPr>
            <w:r w:rsidRPr="000C3100">
              <w:t>____________________</w:t>
            </w:r>
          </w:p>
          <w:p w:rsidR="00DE184D" w:rsidRPr="000C3100" w:rsidRDefault="00DE184D" w:rsidP="007B0A0A">
            <w:pPr>
              <w:widowControl w:val="0"/>
              <w:suppressAutoHyphens/>
              <w:ind w:left="318"/>
              <w:rPr>
                <w:b/>
                <w:bCs/>
                <w:sz w:val="26"/>
                <w:szCs w:val="26"/>
              </w:rPr>
            </w:pPr>
          </w:p>
        </w:tc>
        <w:tc>
          <w:tcPr>
            <w:tcW w:w="4927" w:type="dxa"/>
          </w:tcPr>
          <w:p w:rsidR="00DE184D" w:rsidRPr="000C3100" w:rsidRDefault="00DE184D" w:rsidP="007B0A0A">
            <w:pPr>
              <w:pStyle w:val="aff1"/>
              <w:widowControl w:val="0"/>
              <w:suppressAutoHyphens/>
              <w:ind w:left="318"/>
            </w:pPr>
          </w:p>
          <w:p w:rsidR="00DE184D" w:rsidRPr="000C3100" w:rsidRDefault="00DE184D" w:rsidP="007B0A0A">
            <w:pPr>
              <w:pStyle w:val="1CharChar"/>
              <w:suppressAutoHyphens/>
              <w:ind w:left="318"/>
              <w:jc w:val="left"/>
              <w:rPr>
                <w:sz w:val="26"/>
                <w:szCs w:val="26"/>
                <w:lang w:val="ru-RU"/>
              </w:rPr>
            </w:pPr>
            <w:r w:rsidRPr="000C3100">
              <w:rPr>
                <w:sz w:val="26"/>
                <w:szCs w:val="26"/>
                <w:lang w:val="ru-RU"/>
              </w:rPr>
              <w:t>__________________</w:t>
            </w:r>
          </w:p>
          <w:p w:rsidR="00DE184D" w:rsidRPr="000C3100" w:rsidRDefault="00DE184D" w:rsidP="007B0A0A">
            <w:pPr>
              <w:widowControl w:val="0"/>
              <w:suppressAutoHyphens/>
              <w:ind w:left="318"/>
              <w:rPr>
                <w:sz w:val="26"/>
                <w:szCs w:val="26"/>
              </w:rPr>
            </w:pPr>
          </w:p>
          <w:p w:rsidR="00DE184D" w:rsidRPr="000C3100" w:rsidRDefault="00DE184D" w:rsidP="007B0A0A">
            <w:pPr>
              <w:widowControl w:val="0"/>
              <w:suppressAutoHyphens/>
              <w:ind w:left="318"/>
              <w:rPr>
                <w:b/>
                <w:bCs/>
                <w:sz w:val="26"/>
                <w:szCs w:val="26"/>
              </w:rPr>
            </w:pPr>
          </w:p>
        </w:tc>
      </w:tr>
      <w:tr w:rsidR="00DE184D" w:rsidRPr="000C3100" w:rsidTr="007B0A0A">
        <w:trPr>
          <w:trHeight w:val="80"/>
        </w:trPr>
        <w:tc>
          <w:tcPr>
            <w:tcW w:w="4927" w:type="dxa"/>
          </w:tcPr>
          <w:p w:rsidR="00DE184D" w:rsidRPr="000C3100" w:rsidRDefault="00DE184D" w:rsidP="007B0A0A">
            <w:pPr>
              <w:widowControl w:val="0"/>
              <w:suppressAutoHyphens/>
              <w:ind w:left="318"/>
              <w:rPr>
                <w:sz w:val="26"/>
                <w:szCs w:val="26"/>
              </w:rPr>
            </w:pPr>
          </w:p>
        </w:tc>
        <w:tc>
          <w:tcPr>
            <w:tcW w:w="4927" w:type="dxa"/>
          </w:tcPr>
          <w:p w:rsidR="00DE184D" w:rsidRPr="000C3100" w:rsidRDefault="00DE184D" w:rsidP="007B0A0A">
            <w:pPr>
              <w:pStyle w:val="aff1"/>
              <w:suppressAutoHyphens/>
              <w:ind w:left="318"/>
            </w:pPr>
          </w:p>
        </w:tc>
      </w:tr>
    </w:tbl>
    <w:p w:rsidR="00A20F3C" w:rsidRDefault="00A20F3C" w:rsidP="00095938">
      <w:pPr>
        <w:rPr>
          <w:iCs/>
          <w:caps/>
          <w:sz w:val="26"/>
          <w:szCs w:val="26"/>
        </w:rPr>
        <w:sectPr w:rsidR="00A20F3C" w:rsidSect="00A20F3C">
          <w:pgSz w:w="11904" w:h="16834"/>
          <w:pgMar w:top="674" w:right="851" w:bottom="1134" w:left="1134" w:header="720" w:footer="720" w:gutter="0"/>
          <w:cols w:space="720"/>
          <w:noEndnote/>
          <w:docGrid w:linePitch="326"/>
        </w:sectPr>
      </w:pPr>
      <w:bookmarkStart w:id="49" w:name="OLE_LINK1"/>
    </w:p>
    <w:bookmarkEnd w:id="49"/>
    <w:p w:rsidR="00DE184D" w:rsidRPr="000C3100" w:rsidRDefault="00A20F3C" w:rsidP="00A20F3C">
      <w:pPr>
        <w:pStyle w:val="afff"/>
        <w:spacing w:line="360" w:lineRule="auto"/>
        <w:jc w:val="left"/>
        <w:rPr>
          <w:b w:val="0"/>
          <w:iCs/>
          <w:caps w:val="0"/>
          <w:sz w:val="26"/>
          <w:szCs w:val="26"/>
        </w:rPr>
      </w:pPr>
      <w:r>
        <w:rPr>
          <w:b w:val="0"/>
          <w:iCs/>
          <w:caps w:val="0"/>
          <w:sz w:val="26"/>
          <w:szCs w:val="26"/>
          <w:lang w:val="en-US"/>
        </w:rPr>
        <w:t xml:space="preserve">                                                                                                            </w:t>
      </w:r>
      <w:r w:rsidR="00DE184D" w:rsidRPr="000C3100">
        <w:rPr>
          <w:b w:val="0"/>
          <w:iCs/>
          <w:caps w:val="0"/>
          <w:sz w:val="26"/>
          <w:szCs w:val="26"/>
        </w:rPr>
        <w:t>Приложение №</w:t>
      </w:r>
      <w:r w:rsidR="00DE184D">
        <w:rPr>
          <w:b w:val="0"/>
          <w:iCs/>
          <w:caps w:val="0"/>
          <w:sz w:val="26"/>
          <w:szCs w:val="26"/>
        </w:rPr>
        <w:t>3</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к Договору № ____________ </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от «____»________201___г.   </w:t>
      </w:r>
    </w:p>
    <w:p w:rsidR="00DE184D" w:rsidRPr="000C3100" w:rsidRDefault="00DE184D" w:rsidP="00DE184D">
      <w:pPr>
        <w:pStyle w:val="15"/>
        <w:jc w:val="center"/>
        <w:rPr>
          <w:iCs/>
          <w:caps/>
          <w:sz w:val="26"/>
          <w:szCs w:val="26"/>
          <w:lang w:val="ru-RU"/>
        </w:rPr>
      </w:pPr>
      <w:r w:rsidRPr="000C3100">
        <w:rPr>
          <w:iCs/>
          <w:caps/>
          <w:sz w:val="26"/>
          <w:szCs w:val="26"/>
          <w:lang w:val="ru-RU"/>
        </w:rPr>
        <w:t xml:space="preserve"> </w:t>
      </w:r>
    </w:p>
    <w:p w:rsidR="00DE184D" w:rsidRPr="000C3100" w:rsidRDefault="00DE184D" w:rsidP="00DE184D">
      <w:pPr>
        <w:pStyle w:val="35"/>
        <w:spacing w:before="120"/>
        <w:ind w:left="425"/>
        <w:rPr>
          <w:sz w:val="26"/>
          <w:szCs w:val="26"/>
        </w:rPr>
      </w:pPr>
    </w:p>
    <w:p w:rsidR="00DE184D" w:rsidRPr="000C3100" w:rsidRDefault="00DE184D" w:rsidP="00DE184D">
      <w:pPr>
        <w:pStyle w:val="15"/>
        <w:jc w:val="center"/>
        <w:rPr>
          <w:b/>
          <w:sz w:val="26"/>
          <w:szCs w:val="26"/>
          <w:lang w:val="ru-RU"/>
        </w:rPr>
      </w:pPr>
      <w:r w:rsidRPr="000C3100">
        <w:rPr>
          <w:b/>
          <w:sz w:val="26"/>
          <w:szCs w:val="26"/>
          <w:lang w:val="ru-RU"/>
        </w:rPr>
        <w:t xml:space="preserve">График выполнения обязательств </w:t>
      </w:r>
    </w:p>
    <w:p w:rsidR="00DE184D" w:rsidRPr="000C3100" w:rsidRDefault="00DE184D" w:rsidP="00DE184D">
      <w:pPr>
        <w:pStyle w:val="15"/>
        <w:jc w:val="center"/>
        <w:rPr>
          <w:b/>
          <w:sz w:val="24"/>
          <w:szCs w:val="24"/>
          <w:lang w:val="ru-RU"/>
        </w:rPr>
      </w:pPr>
    </w:p>
    <w:tbl>
      <w:tblPr>
        <w:tblW w:w="5396" w:type="pct"/>
        <w:tblLook w:val="00A0" w:firstRow="1" w:lastRow="0" w:firstColumn="1" w:lastColumn="0" w:noHBand="0" w:noVBand="0"/>
      </w:tblPr>
      <w:tblGrid>
        <w:gridCol w:w="413"/>
        <w:gridCol w:w="1828"/>
        <w:gridCol w:w="2057"/>
        <w:gridCol w:w="1762"/>
        <w:gridCol w:w="289"/>
        <w:gridCol w:w="1914"/>
        <w:gridCol w:w="2751"/>
      </w:tblGrid>
      <w:tr w:rsidR="00DE184D" w:rsidRPr="000C3100" w:rsidTr="007B0A0A">
        <w:tc>
          <w:tcPr>
            <w:tcW w:w="187" w:type="pct"/>
          </w:tcPr>
          <w:p w:rsidR="00DE184D" w:rsidRPr="000C3100" w:rsidRDefault="00DE184D" w:rsidP="007B0A0A">
            <w:pPr>
              <w:pStyle w:val="15"/>
              <w:jc w:val="center"/>
              <w:rPr>
                <w:sz w:val="18"/>
                <w:szCs w:val="18"/>
                <w:lang w:val="ru-RU"/>
              </w:rPr>
            </w:pPr>
            <w:r w:rsidRPr="000C3100">
              <w:rPr>
                <w:sz w:val="18"/>
                <w:szCs w:val="18"/>
                <w:lang w:val="ru-RU"/>
              </w:rPr>
              <w:t>№</w:t>
            </w:r>
          </w:p>
        </w:tc>
        <w:tc>
          <w:tcPr>
            <w:tcW w:w="830" w:type="pct"/>
          </w:tcPr>
          <w:p w:rsidR="00DE184D" w:rsidRPr="000C3100" w:rsidRDefault="00DE184D" w:rsidP="007B0A0A">
            <w:pPr>
              <w:pStyle w:val="15"/>
              <w:jc w:val="center"/>
              <w:rPr>
                <w:sz w:val="18"/>
                <w:szCs w:val="18"/>
                <w:lang w:val="ru-RU"/>
              </w:rPr>
            </w:pPr>
            <w:r w:rsidRPr="000C3100">
              <w:rPr>
                <w:sz w:val="18"/>
                <w:szCs w:val="18"/>
                <w:lang w:val="ru-RU"/>
              </w:rPr>
              <w:t>Наименование обязательств</w:t>
            </w:r>
          </w:p>
        </w:tc>
        <w:tc>
          <w:tcPr>
            <w:tcW w:w="934" w:type="pct"/>
          </w:tcPr>
          <w:p w:rsidR="00DE184D" w:rsidRPr="000C3100" w:rsidRDefault="00DE184D" w:rsidP="007B0A0A">
            <w:pPr>
              <w:pStyle w:val="15"/>
              <w:jc w:val="center"/>
              <w:rPr>
                <w:sz w:val="18"/>
                <w:szCs w:val="18"/>
                <w:lang w:val="ru-RU"/>
              </w:rPr>
            </w:pPr>
            <w:r w:rsidRPr="000C3100">
              <w:rPr>
                <w:sz w:val="18"/>
                <w:szCs w:val="18"/>
                <w:lang w:val="ru-RU"/>
              </w:rPr>
              <w:t>Состав обязательств</w:t>
            </w:r>
          </w:p>
        </w:tc>
        <w:tc>
          <w:tcPr>
            <w:tcW w:w="800" w:type="pct"/>
          </w:tcPr>
          <w:p w:rsidR="00DE184D" w:rsidRPr="000C3100" w:rsidRDefault="00DE184D" w:rsidP="007B0A0A">
            <w:pPr>
              <w:pStyle w:val="15"/>
              <w:jc w:val="center"/>
              <w:rPr>
                <w:sz w:val="18"/>
                <w:szCs w:val="18"/>
                <w:lang w:val="ru-RU"/>
              </w:rPr>
            </w:pPr>
            <w:r w:rsidRPr="000C3100">
              <w:rPr>
                <w:sz w:val="18"/>
                <w:szCs w:val="18"/>
                <w:lang w:val="ru-RU"/>
              </w:rPr>
              <w:t>Дата начала выполнения обязательств</w:t>
            </w:r>
          </w:p>
        </w:tc>
        <w:tc>
          <w:tcPr>
            <w:tcW w:w="1000" w:type="pct"/>
            <w:gridSpan w:val="2"/>
          </w:tcPr>
          <w:p w:rsidR="00DE184D" w:rsidRPr="000C3100" w:rsidRDefault="00DE184D" w:rsidP="007B0A0A">
            <w:pPr>
              <w:pStyle w:val="15"/>
              <w:jc w:val="center"/>
              <w:rPr>
                <w:sz w:val="18"/>
                <w:szCs w:val="18"/>
                <w:lang w:val="ru-RU"/>
              </w:rPr>
            </w:pPr>
            <w:r w:rsidRPr="000C3100">
              <w:rPr>
                <w:sz w:val="18"/>
                <w:szCs w:val="18"/>
                <w:lang w:val="ru-RU"/>
              </w:rPr>
              <w:t>Дата окончания выполнения обязательств</w:t>
            </w:r>
          </w:p>
        </w:tc>
        <w:tc>
          <w:tcPr>
            <w:tcW w:w="1249" w:type="pct"/>
          </w:tcPr>
          <w:p w:rsidR="00DE184D" w:rsidRPr="000C3100" w:rsidRDefault="00DE184D" w:rsidP="007B0A0A">
            <w:pPr>
              <w:pStyle w:val="15"/>
              <w:jc w:val="center"/>
              <w:rPr>
                <w:sz w:val="18"/>
                <w:szCs w:val="18"/>
                <w:lang w:val="ru-RU"/>
              </w:rPr>
            </w:pPr>
            <w:r w:rsidRPr="000C3100">
              <w:rPr>
                <w:sz w:val="18"/>
                <w:szCs w:val="18"/>
                <w:lang w:val="ru-RU"/>
              </w:rPr>
              <w:t xml:space="preserve">Полученный результат, </w:t>
            </w:r>
          </w:p>
          <w:p w:rsidR="00DE184D" w:rsidRPr="000C3100" w:rsidRDefault="00DE184D" w:rsidP="007B0A0A">
            <w:pPr>
              <w:pStyle w:val="15"/>
              <w:jc w:val="center"/>
              <w:rPr>
                <w:sz w:val="18"/>
                <w:szCs w:val="18"/>
                <w:lang w:val="ru-RU"/>
              </w:rPr>
            </w:pPr>
            <w:r w:rsidRPr="000C3100">
              <w:rPr>
                <w:sz w:val="18"/>
                <w:szCs w:val="18"/>
                <w:lang w:val="ru-RU"/>
              </w:rPr>
              <w:t>отчетные документы</w:t>
            </w:r>
          </w:p>
        </w:tc>
      </w:tr>
      <w:tr w:rsidR="00DE184D" w:rsidRPr="000C3100" w:rsidTr="007B0A0A">
        <w:trPr>
          <w:trHeight w:val="424"/>
        </w:trPr>
        <w:tc>
          <w:tcPr>
            <w:tcW w:w="187" w:type="pct"/>
          </w:tcPr>
          <w:p w:rsidR="00DE184D" w:rsidRPr="000C3100" w:rsidRDefault="00DE184D" w:rsidP="007B0A0A">
            <w:pPr>
              <w:pStyle w:val="15"/>
              <w:jc w:val="center"/>
              <w:rPr>
                <w:sz w:val="18"/>
                <w:lang w:val="ru-RU"/>
              </w:rPr>
            </w:pPr>
            <w:r w:rsidRPr="000C3100">
              <w:rPr>
                <w:sz w:val="18"/>
                <w:lang w:val="ru-RU"/>
              </w:rPr>
              <w:t>1</w:t>
            </w:r>
          </w:p>
        </w:tc>
        <w:tc>
          <w:tcPr>
            <w:tcW w:w="830" w:type="pct"/>
          </w:tcPr>
          <w:p w:rsidR="00DE184D" w:rsidRPr="000C3100" w:rsidRDefault="00DE184D" w:rsidP="007B0A0A">
            <w:pPr>
              <w:pStyle w:val="15"/>
              <w:rPr>
                <w:sz w:val="18"/>
                <w:lang w:val="ru-RU"/>
              </w:rPr>
            </w:pPr>
            <w:r>
              <w:rPr>
                <w:sz w:val="18"/>
                <w:lang w:val="ru-RU"/>
              </w:rPr>
              <w:t>Монтаж камер</w:t>
            </w:r>
          </w:p>
        </w:tc>
        <w:tc>
          <w:tcPr>
            <w:tcW w:w="934" w:type="pct"/>
          </w:tcPr>
          <w:p w:rsidR="00DE184D" w:rsidRPr="00FC3F9B" w:rsidRDefault="00DE184D" w:rsidP="007B0A0A">
            <w:pPr>
              <w:pStyle w:val="15"/>
              <w:rPr>
                <w:sz w:val="18"/>
                <w:szCs w:val="18"/>
                <w:lang w:val="ru-RU"/>
              </w:rPr>
            </w:pPr>
            <w:r>
              <w:rPr>
                <w:sz w:val="18"/>
                <w:szCs w:val="18"/>
                <w:lang w:val="ru-RU"/>
              </w:rPr>
              <w:t>Монтаж 19 камер наблюдения, настройка и юстирование</w:t>
            </w:r>
          </w:p>
        </w:tc>
        <w:tc>
          <w:tcPr>
            <w:tcW w:w="800" w:type="pct"/>
          </w:tcPr>
          <w:p w:rsidR="00DE184D" w:rsidRPr="00FC3F9B" w:rsidRDefault="003B0204" w:rsidP="007B0A0A">
            <w:pPr>
              <w:pStyle w:val="15"/>
              <w:jc w:val="center"/>
              <w:rPr>
                <w:sz w:val="18"/>
                <w:szCs w:val="18"/>
                <w:lang w:val="ru-RU"/>
              </w:rPr>
            </w:pPr>
            <w:r>
              <w:rPr>
                <w:sz w:val="18"/>
                <w:szCs w:val="18"/>
                <w:lang w:val="ru-RU"/>
              </w:rPr>
              <w:t>1</w:t>
            </w:r>
            <w:r>
              <w:rPr>
                <w:sz w:val="18"/>
                <w:szCs w:val="18"/>
                <w:lang w:val="en-US"/>
              </w:rPr>
              <w:t>2</w:t>
            </w:r>
            <w:r w:rsidR="00DE184D">
              <w:rPr>
                <w:sz w:val="18"/>
                <w:szCs w:val="18"/>
                <w:lang w:val="ru-RU"/>
              </w:rPr>
              <w:t xml:space="preserve"> декабря 2016</w:t>
            </w:r>
          </w:p>
        </w:tc>
        <w:tc>
          <w:tcPr>
            <w:tcW w:w="1000" w:type="pct"/>
            <w:gridSpan w:val="2"/>
          </w:tcPr>
          <w:p w:rsidR="00DE184D" w:rsidRPr="00FC3F9B" w:rsidRDefault="003B0204" w:rsidP="007B0A0A">
            <w:pPr>
              <w:pStyle w:val="15"/>
              <w:jc w:val="center"/>
              <w:rPr>
                <w:sz w:val="18"/>
                <w:szCs w:val="18"/>
                <w:lang w:val="ru-RU"/>
              </w:rPr>
            </w:pPr>
            <w:r>
              <w:rPr>
                <w:sz w:val="18"/>
                <w:szCs w:val="18"/>
                <w:lang w:val="ru-RU"/>
              </w:rPr>
              <w:t>15</w:t>
            </w:r>
            <w:r w:rsidR="00DE184D">
              <w:rPr>
                <w:sz w:val="18"/>
                <w:szCs w:val="18"/>
                <w:lang w:val="ru-RU"/>
              </w:rPr>
              <w:t xml:space="preserve"> декабря 2016</w:t>
            </w:r>
          </w:p>
        </w:tc>
        <w:tc>
          <w:tcPr>
            <w:tcW w:w="1249" w:type="pct"/>
          </w:tcPr>
          <w:p w:rsidR="00DE184D" w:rsidRPr="000C3100" w:rsidRDefault="00DE184D" w:rsidP="007B0A0A">
            <w:pPr>
              <w:pStyle w:val="15"/>
              <w:rPr>
                <w:sz w:val="18"/>
                <w:szCs w:val="18"/>
                <w:lang w:val="ru-RU"/>
              </w:rPr>
            </w:pPr>
          </w:p>
        </w:tc>
      </w:tr>
      <w:tr w:rsidR="00DE184D" w:rsidRPr="000C3100" w:rsidTr="007B0A0A">
        <w:trPr>
          <w:trHeight w:val="461"/>
        </w:trPr>
        <w:tc>
          <w:tcPr>
            <w:tcW w:w="187" w:type="pct"/>
          </w:tcPr>
          <w:p w:rsidR="00DE184D" w:rsidRPr="000C3100" w:rsidRDefault="00DE184D" w:rsidP="007B0A0A">
            <w:pPr>
              <w:pStyle w:val="15"/>
              <w:jc w:val="center"/>
              <w:rPr>
                <w:sz w:val="18"/>
                <w:lang w:val="ru-RU"/>
              </w:rPr>
            </w:pPr>
            <w:r w:rsidRPr="000C3100">
              <w:rPr>
                <w:sz w:val="18"/>
                <w:lang w:val="ru-RU"/>
              </w:rPr>
              <w:t>2</w:t>
            </w:r>
          </w:p>
        </w:tc>
        <w:tc>
          <w:tcPr>
            <w:tcW w:w="830" w:type="pct"/>
          </w:tcPr>
          <w:p w:rsidR="00DE184D" w:rsidRPr="000C3100" w:rsidRDefault="00DE184D" w:rsidP="007B0A0A">
            <w:pPr>
              <w:pStyle w:val="15"/>
              <w:rPr>
                <w:sz w:val="18"/>
                <w:szCs w:val="18"/>
                <w:lang w:val="ru-RU"/>
              </w:rPr>
            </w:pPr>
            <w:r>
              <w:rPr>
                <w:sz w:val="18"/>
                <w:szCs w:val="18"/>
                <w:lang w:val="ru-RU"/>
              </w:rPr>
              <w:t>Монтаж видеорегистратора</w:t>
            </w:r>
          </w:p>
        </w:tc>
        <w:tc>
          <w:tcPr>
            <w:tcW w:w="934" w:type="pct"/>
          </w:tcPr>
          <w:p w:rsidR="00DE184D" w:rsidRPr="00FC3F9B" w:rsidRDefault="00DE184D" w:rsidP="007B0A0A">
            <w:pPr>
              <w:pStyle w:val="15"/>
              <w:rPr>
                <w:sz w:val="18"/>
                <w:szCs w:val="18"/>
                <w:lang w:val="ru-RU"/>
              </w:rPr>
            </w:pPr>
            <w:r>
              <w:rPr>
                <w:sz w:val="18"/>
                <w:szCs w:val="18"/>
                <w:lang w:val="ru-RU"/>
              </w:rPr>
              <w:t>Монтаж, настройка видеоаналитик</w:t>
            </w:r>
          </w:p>
        </w:tc>
        <w:tc>
          <w:tcPr>
            <w:tcW w:w="800" w:type="pct"/>
          </w:tcPr>
          <w:p w:rsidR="00DE184D" w:rsidRPr="00FC3F9B" w:rsidRDefault="003B0204" w:rsidP="007B0A0A">
            <w:pPr>
              <w:pStyle w:val="15"/>
              <w:jc w:val="center"/>
              <w:rPr>
                <w:sz w:val="18"/>
                <w:szCs w:val="18"/>
                <w:lang w:val="ru-RU"/>
              </w:rPr>
            </w:pPr>
            <w:r>
              <w:rPr>
                <w:sz w:val="18"/>
                <w:szCs w:val="18"/>
                <w:lang w:val="ru-RU"/>
              </w:rPr>
              <w:t>12</w:t>
            </w:r>
            <w:r w:rsidR="00DE184D">
              <w:rPr>
                <w:sz w:val="18"/>
                <w:szCs w:val="18"/>
                <w:lang w:val="ru-RU"/>
              </w:rPr>
              <w:t xml:space="preserve"> декабря 2016г.</w:t>
            </w:r>
          </w:p>
        </w:tc>
        <w:tc>
          <w:tcPr>
            <w:tcW w:w="1000" w:type="pct"/>
            <w:gridSpan w:val="2"/>
          </w:tcPr>
          <w:p w:rsidR="00DE184D" w:rsidRPr="00FC3F9B" w:rsidRDefault="003B0204" w:rsidP="007B0A0A">
            <w:pPr>
              <w:pStyle w:val="15"/>
              <w:jc w:val="center"/>
              <w:rPr>
                <w:sz w:val="18"/>
                <w:szCs w:val="18"/>
                <w:lang w:val="ru-RU"/>
              </w:rPr>
            </w:pPr>
            <w:r>
              <w:rPr>
                <w:sz w:val="18"/>
                <w:szCs w:val="18"/>
                <w:lang w:val="ru-RU"/>
              </w:rPr>
              <w:t>1</w:t>
            </w:r>
            <w:r w:rsidR="00DE184D">
              <w:rPr>
                <w:sz w:val="18"/>
                <w:szCs w:val="18"/>
                <w:lang w:val="ru-RU"/>
              </w:rPr>
              <w:t>5 декабря 2016г.</w:t>
            </w:r>
          </w:p>
        </w:tc>
        <w:tc>
          <w:tcPr>
            <w:tcW w:w="1249" w:type="pct"/>
          </w:tcPr>
          <w:p w:rsidR="00DE184D" w:rsidRPr="000C3100" w:rsidRDefault="00DE184D" w:rsidP="007B0A0A">
            <w:pPr>
              <w:pStyle w:val="15"/>
              <w:rPr>
                <w:sz w:val="18"/>
                <w:szCs w:val="18"/>
                <w:lang w:val="ru-RU"/>
              </w:rPr>
            </w:pPr>
            <w:r>
              <w:rPr>
                <w:sz w:val="18"/>
                <w:szCs w:val="18"/>
                <w:lang w:val="ru-RU"/>
              </w:rPr>
              <w:t>КС-2, КС-3, Торг-12</w:t>
            </w:r>
          </w:p>
        </w:tc>
      </w:tr>
      <w:tr w:rsidR="00DE184D" w:rsidRPr="000C3100" w:rsidTr="007B0A0A">
        <w:tblPrEx>
          <w:tblLook w:val="0000" w:firstRow="0" w:lastRow="0" w:firstColumn="0" w:lastColumn="0" w:noHBand="0" w:noVBand="0"/>
        </w:tblPrEx>
        <w:trPr>
          <w:gridBefore w:val="1"/>
          <w:wBefore w:w="397" w:type="dxa"/>
        </w:trPr>
        <w:tc>
          <w:tcPr>
            <w:tcW w:w="2695" w:type="pct"/>
            <w:gridSpan w:val="4"/>
          </w:tcPr>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Default="00DE184D" w:rsidP="007B0A0A">
            <w:pPr>
              <w:widowControl w:val="0"/>
              <w:suppressAutoHyphens/>
              <w:ind w:left="318"/>
              <w:rPr>
                <w:b/>
                <w:bCs/>
              </w:rPr>
            </w:pPr>
            <w:r w:rsidRPr="000C3100">
              <w:rPr>
                <w:b/>
                <w:bCs/>
              </w:rPr>
              <w:t>Заказчик:</w:t>
            </w:r>
          </w:p>
          <w:p w:rsidR="009B5A5E" w:rsidRPr="000C3100" w:rsidRDefault="009B5A5E" w:rsidP="007B0A0A">
            <w:pPr>
              <w:widowControl w:val="0"/>
              <w:suppressAutoHyphens/>
              <w:ind w:left="318"/>
              <w:rPr>
                <w:b/>
                <w:bCs/>
              </w:rPr>
            </w:pPr>
          </w:p>
        </w:tc>
        <w:tc>
          <w:tcPr>
            <w:tcW w:w="2118" w:type="pct"/>
            <w:gridSpan w:val="2"/>
          </w:tcPr>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r w:rsidRPr="000C3100">
              <w:rPr>
                <w:b/>
                <w:bCs/>
              </w:rPr>
              <w:t>Подрядчик:</w:t>
            </w:r>
          </w:p>
        </w:tc>
      </w:tr>
    </w:tbl>
    <w:p w:rsidR="00DE184D" w:rsidRPr="000C3100" w:rsidRDefault="00DE184D" w:rsidP="00DE184D">
      <w:pPr>
        <w:pStyle w:val="35"/>
        <w:spacing w:before="120"/>
        <w:ind w:left="425" w:firstLine="1"/>
      </w:pPr>
      <w:r w:rsidRPr="000C3100">
        <w:t xml:space="preserve">_____________                                                    </w:t>
      </w:r>
      <w:r w:rsidR="009B5A5E">
        <w:t xml:space="preserve">                        </w:t>
      </w:r>
      <w:r w:rsidRPr="000C3100">
        <w:t>_______________</w:t>
      </w:r>
    </w:p>
    <w:p w:rsidR="00DE184D" w:rsidRPr="000C3100" w:rsidRDefault="009B5A5E" w:rsidP="00DE184D">
      <w:pPr>
        <w:pStyle w:val="35"/>
        <w:spacing w:before="120"/>
        <w:ind w:left="425"/>
      </w:pPr>
      <w:r>
        <w:t xml:space="preserve">                 </w:t>
      </w:r>
    </w:p>
    <w:p w:rsidR="00DE184D" w:rsidRPr="000C3100" w:rsidRDefault="00DE184D" w:rsidP="00DE184D">
      <w:pPr>
        <w:pStyle w:val="35"/>
        <w:spacing w:before="120"/>
        <w:ind w:left="425"/>
      </w:pPr>
    </w:p>
    <w:p w:rsidR="00DE184D" w:rsidRPr="000C3100" w:rsidRDefault="00DE184D" w:rsidP="00DE184D">
      <w:pPr>
        <w:pStyle w:val="15"/>
        <w:jc w:val="center"/>
        <w:rPr>
          <w:b/>
          <w:sz w:val="24"/>
          <w:szCs w:val="24"/>
          <w:lang w:val="ru-RU"/>
        </w:rPr>
      </w:pPr>
    </w:p>
    <w:p w:rsidR="00DE184D" w:rsidRPr="000C3100" w:rsidRDefault="00DE184D" w:rsidP="00DE184D">
      <w:pPr>
        <w:pStyle w:val="15"/>
        <w:jc w:val="center"/>
        <w:rPr>
          <w:b/>
          <w:sz w:val="24"/>
          <w:szCs w:val="24"/>
          <w:lang w:val="ru-RU"/>
        </w:rPr>
      </w:pPr>
    </w:p>
    <w:p w:rsidR="00DE184D" w:rsidRPr="000C3100" w:rsidRDefault="00DE184D" w:rsidP="00DE184D">
      <w:pPr>
        <w:pStyle w:val="15"/>
        <w:jc w:val="center"/>
        <w:rPr>
          <w:b/>
          <w:sz w:val="24"/>
          <w:szCs w:val="24"/>
          <w:lang w:val="ru-RU"/>
        </w:rPr>
      </w:pPr>
    </w:p>
    <w:p w:rsidR="00DE184D" w:rsidRPr="000C3100" w:rsidRDefault="00DE184D" w:rsidP="00DE184D">
      <w:pPr>
        <w:pStyle w:val="35"/>
        <w:spacing w:before="120"/>
        <w:ind w:left="425"/>
      </w:pPr>
    </w:p>
    <w:p w:rsidR="00DE184D" w:rsidRPr="000C3100" w:rsidRDefault="00DE184D" w:rsidP="00DE184D">
      <w:pPr>
        <w:pStyle w:val="afff"/>
        <w:spacing w:line="360" w:lineRule="auto"/>
        <w:jc w:val="left"/>
      </w:pPr>
      <w:r w:rsidRPr="000C3100">
        <w:t xml:space="preserve"> </w:t>
      </w:r>
    </w:p>
    <w:p w:rsidR="00DE184D" w:rsidRPr="00DE184D" w:rsidRDefault="00DE184D" w:rsidP="00DE184D">
      <w:pPr>
        <w:rPr>
          <w:rFonts w:eastAsia="MS Mincho"/>
          <w:lang w:val="x-none" w:eastAsia="x-none"/>
        </w:rPr>
      </w:pPr>
    </w:p>
    <w:p w:rsidR="00DE184D" w:rsidRPr="00DE184D" w:rsidRDefault="00DE184D" w:rsidP="00DE184D">
      <w:pPr>
        <w:rPr>
          <w:rFonts w:eastAsia="MS Mincho"/>
          <w:lang w:val="x-none" w:eastAsia="x-none"/>
        </w:rPr>
      </w:pPr>
      <w:permStart w:id="261299428" w:edGrp="everyone"/>
      <w:permEnd w:id="261299428"/>
    </w:p>
    <w:sectPr w:rsidR="00DE184D" w:rsidRPr="00DE184D" w:rsidSect="00907BCE">
      <w:headerReference w:type="default" r:id="rId42"/>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F2" w:rsidRDefault="005405F2">
      <w:r>
        <w:separator/>
      </w:r>
    </w:p>
  </w:endnote>
  <w:endnote w:type="continuationSeparator" w:id="0">
    <w:p w:rsidR="005405F2" w:rsidRDefault="0054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rsidP="007B0A0A">
    <w:pPr>
      <w:pStyle w:val="a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D6246C">
      <w:rPr>
        <w:rStyle w:val="af9"/>
        <w:noProof/>
      </w:rPr>
      <w:t>21</w:t>
    </w:r>
    <w:r>
      <w:rPr>
        <w:rStyle w:val="af9"/>
      </w:rPr>
      <w:fldChar w:fldCharType="end"/>
    </w:r>
  </w:p>
  <w:p w:rsidR="005405F2" w:rsidRDefault="005405F2" w:rsidP="007B0A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F2" w:rsidRDefault="005405F2">
      <w:r>
        <w:separator/>
      </w:r>
    </w:p>
  </w:footnote>
  <w:footnote w:type="continuationSeparator" w:id="0">
    <w:p w:rsidR="005405F2" w:rsidRDefault="0054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pPr>
      <w:pStyle w:val="a5"/>
      <w:jc w:val="center"/>
    </w:pPr>
    <w:r>
      <w:fldChar w:fldCharType="begin"/>
    </w:r>
    <w:r>
      <w:instrText>PAGE   \* MERGEFORMAT</w:instrText>
    </w:r>
    <w:r>
      <w:fldChar w:fldCharType="separate"/>
    </w:r>
    <w:r w:rsidR="00D6246C">
      <w:rPr>
        <w:noProof/>
      </w:rPr>
      <w:t>14</w:t>
    </w:r>
    <w:r>
      <w:fldChar w:fldCharType="end"/>
    </w:r>
  </w:p>
  <w:p w:rsidR="005405F2" w:rsidRDefault="005405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pPr>
      <w:pStyle w:val="a5"/>
      <w:jc w:val="center"/>
    </w:pPr>
    <w:r>
      <w:fldChar w:fldCharType="begin"/>
    </w:r>
    <w:r>
      <w:instrText>PAGE   \* MERGEFORMAT</w:instrText>
    </w:r>
    <w:r>
      <w:fldChar w:fldCharType="separate"/>
    </w:r>
    <w:r w:rsidR="00D6246C">
      <w:rPr>
        <w:noProof/>
      </w:rPr>
      <w:t>15</w:t>
    </w:r>
    <w:r>
      <w:fldChar w:fldCharType="end"/>
    </w:r>
  </w:p>
  <w:p w:rsidR="005405F2" w:rsidRDefault="005405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405F2" w:rsidRDefault="005405F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6246C">
      <w:rPr>
        <w:rStyle w:val="af9"/>
        <w:noProof/>
      </w:rPr>
      <w:t>21</w:t>
    </w:r>
    <w:r>
      <w:rPr>
        <w:rStyle w:val="af9"/>
      </w:rPr>
      <w:fldChar w:fldCharType="end"/>
    </w:r>
  </w:p>
  <w:p w:rsidR="005405F2" w:rsidRDefault="005405F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F2" w:rsidRDefault="005405F2">
    <w:pPr>
      <w:pStyle w:val="a5"/>
      <w:jc w:val="center"/>
    </w:pPr>
    <w:r>
      <w:fldChar w:fldCharType="begin"/>
    </w:r>
    <w:r>
      <w:instrText>PAGE   \* MERGEFORMAT</w:instrText>
    </w:r>
    <w:r>
      <w:fldChar w:fldCharType="separate"/>
    </w:r>
    <w:r w:rsidR="00D6246C">
      <w:rPr>
        <w:noProof/>
      </w:rPr>
      <w:t>40</w:t>
    </w:r>
    <w:r>
      <w:fldChar w:fldCharType="end"/>
    </w:r>
  </w:p>
  <w:p w:rsidR="005405F2" w:rsidRDefault="005405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num w:numId="1">
    <w:abstractNumId w:val="7"/>
  </w:num>
  <w:num w:numId="2">
    <w:abstractNumId w:val="3"/>
  </w:num>
  <w:num w:numId="3">
    <w:abstractNumId w:val="2"/>
  </w:num>
  <w:num w:numId="4">
    <w:abstractNumId w:val="5"/>
  </w:num>
  <w:num w:numId="5">
    <w:abstractNumId w:val="4"/>
  </w:num>
  <w:num w:numId="6">
    <w:abstractNumId w:val="3"/>
  </w:num>
  <w:num w:numId="7">
    <w:abstractNumId w:val="6"/>
  </w:num>
  <w:num w:numId="8">
    <w:abstractNumId w:val="8"/>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DD8"/>
    <w:rsid w:val="000115EA"/>
    <w:rsid w:val="000150DC"/>
    <w:rsid w:val="000258CA"/>
    <w:rsid w:val="00041E14"/>
    <w:rsid w:val="00053482"/>
    <w:rsid w:val="000853EA"/>
    <w:rsid w:val="00086A0F"/>
    <w:rsid w:val="00095938"/>
    <w:rsid w:val="000A0FAA"/>
    <w:rsid w:val="000A2BE7"/>
    <w:rsid w:val="000C6659"/>
    <w:rsid w:val="000D2E59"/>
    <w:rsid w:val="000E65CB"/>
    <w:rsid w:val="00104450"/>
    <w:rsid w:val="001101A7"/>
    <w:rsid w:val="00112070"/>
    <w:rsid w:val="00123B9A"/>
    <w:rsid w:val="00126E1D"/>
    <w:rsid w:val="001312C7"/>
    <w:rsid w:val="00132721"/>
    <w:rsid w:val="00145CCF"/>
    <w:rsid w:val="00146118"/>
    <w:rsid w:val="00197F71"/>
    <w:rsid w:val="001A0136"/>
    <w:rsid w:val="001A5613"/>
    <w:rsid w:val="00200B88"/>
    <w:rsid w:val="002257CE"/>
    <w:rsid w:val="00242CA3"/>
    <w:rsid w:val="00243CF9"/>
    <w:rsid w:val="00245752"/>
    <w:rsid w:val="00251E37"/>
    <w:rsid w:val="002638B3"/>
    <w:rsid w:val="00263F8A"/>
    <w:rsid w:val="00275940"/>
    <w:rsid w:val="00283B18"/>
    <w:rsid w:val="00295C3B"/>
    <w:rsid w:val="002A0BCB"/>
    <w:rsid w:val="002B3B57"/>
    <w:rsid w:val="002D354A"/>
    <w:rsid w:val="002E5ABF"/>
    <w:rsid w:val="0032545C"/>
    <w:rsid w:val="00332678"/>
    <w:rsid w:val="0033461A"/>
    <w:rsid w:val="003526BF"/>
    <w:rsid w:val="0036183F"/>
    <w:rsid w:val="003B0204"/>
    <w:rsid w:val="003C4C4A"/>
    <w:rsid w:val="003D74DC"/>
    <w:rsid w:val="003E3C25"/>
    <w:rsid w:val="003E6FFB"/>
    <w:rsid w:val="003F365B"/>
    <w:rsid w:val="003F7D61"/>
    <w:rsid w:val="00410189"/>
    <w:rsid w:val="00412CE5"/>
    <w:rsid w:val="0041308D"/>
    <w:rsid w:val="0041421F"/>
    <w:rsid w:val="004164E0"/>
    <w:rsid w:val="00416E19"/>
    <w:rsid w:val="00425DD7"/>
    <w:rsid w:val="004717BC"/>
    <w:rsid w:val="00475E3A"/>
    <w:rsid w:val="004959E0"/>
    <w:rsid w:val="004A4570"/>
    <w:rsid w:val="004C3BDF"/>
    <w:rsid w:val="004D6006"/>
    <w:rsid w:val="004D6A9B"/>
    <w:rsid w:val="004F03AF"/>
    <w:rsid w:val="004F3A41"/>
    <w:rsid w:val="00501C71"/>
    <w:rsid w:val="00504EF0"/>
    <w:rsid w:val="005120C4"/>
    <w:rsid w:val="00530545"/>
    <w:rsid w:val="00535D62"/>
    <w:rsid w:val="00536A02"/>
    <w:rsid w:val="005405F2"/>
    <w:rsid w:val="00571C96"/>
    <w:rsid w:val="005850CE"/>
    <w:rsid w:val="005D6E58"/>
    <w:rsid w:val="005F11E9"/>
    <w:rsid w:val="005F3678"/>
    <w:rsid w:val="005F699D"/>
    <w:rsid w:val="00600917"/>
    <w:rsid w:val="00606D20"/>
    <w:rsid w:val="006075C6"/>
    <w:rsid w:val="00610F3B"/>
    <w:rsid w:val="00621525"/>
    <w:rsid w:val="00627C93"/>
    <w:rsid w:val="0066136A"/>
    <w:rsid w:val="00661FE6"/>
    <w:rsid w:val="00690D7C"/>
    <w:rsid w:val="006A30D7"/>
    <w:rsid w:val="006B0350"/>
    <w:rsid w:val="006C1D90"/>
    <w:rsid w:val="006E013C"/>
    <w:rsid w:val="006F2D1B"/>
    <w:rsid w:val="0073335D"/>
    <w:rsid w:val="00752A4C"/>
    <w:rsid w:val="00752CB9"/>
    <w:rsid w:val="00752ED0"/>
    <w:rsid w:val="00753959"/>
    <w:rsid w:val="0076713E"/>
    <w:rsid w:val="00792B6A"/>
    <w:rsid w:val="00794D81"/>
    <w:rsid w:val="007B0A0A"/>
    <w:rsid w:val="007B2DEC"/>
    <w:rsid w:val="007B53E8"/>
    <w:rsid w:val="007E3FE1"/>
    <w:rsid w:val="007E4654"/>
    <w:rsid w:val="007F3DCE"/>
    <w:rsid w:val="00814885"/>
    <w:rsid w:val="00827009"/>
    <w:rsid w:val="0083262D"/>
    <w:rsid w:val="008335BB"/>
    <w:rsid w:val="008529B9"/>
    <w:rsid w:val="00861D2E"/>
    <w:rsid w:val="00867D64"/>
    <w:rsid w:val="008B158B"/>
    <w:rsid w:val="008B498E"/>
    <w:rsid w:val="008D6D3B"/>
    <w:rsid w:val="008D712D"/>
    <w:rsid w:val="008E1152"/>
    <w:rsid w:val="009042E2"/>
    <w:rsid w:val="00907BCE"/>
    <w:rsid w:val="0091135F"/>
    <w:rsid w:val="00915B7D"/>
    <w:rsid w:val="0091625A"/>
    <w:rsid w:val="009302E5"/>
    <w:rsid w:val="00934AA6"/>
    <w:rsid w:val="00943102"/>
    <w:rsid w:val="00981CA9"/>
    <w:rsid w:val="00990BA7"/>
    <w:rsid w:val="00991390"/>
    <w:rsid w:val="009A43DE"/>
    <w:rsid w:val="009B5A5E"/>
    <w:rsid w:val="009D23FF"/>
    <w:rsid w:val="009D2E6A"/>
    <w:rsid w:val="009D315A"/>
    <w:rsid w:val="009D5AF2"/>
    <w:rsid w:val="009D6786"/>
    <w:rsid w:val="009E2CDC"/>
    <w:rsid w:val="009E6820"/>
    <w:rsid w:val="00A15055"/>
    <w:rsid w:val="00A20F3C"/>
    <w:rsid w:val="00A34C36"/>
    <w:rsid w:val="00A47819"/>
    <w:rsid w:val="00A60356"/>
    <w:rsid w:val="00A66DC9"/>
    <w:rsid w:val="00A80A9A"/>
    <w:rsid w:val="00A9189E"/>
    <w:rsid w:val="00AA57EB"/>
    <w:rsid w:val="00AC6DD4"/>
    <w:rsid w:val="00AD05F1"/>
    <w:rsid w:val="00AD2F1E"/>
    <w:rsid w:val="00B01915"/>
    <w:rsid w:val="00B117D4"/>
    <w:rsid w:val="00B1790A"/>
    <w:rsid w:val="00B35483"/>
    <w:rsid w:val="00B47F71"/>
    <w:rsid w:val="00B86F1D"/>
    <w:rsid w:val="00B900BD"/>
    <w:rsid w:val="00B93C5D"/>
    <w:rsid w:val="00BD01E1"/>
    <w:rsid w:val="00BD1D49"/>
    <w:rsid w:val="00C17B51"/>
    <w:rsid w:val="00C24E40"/>
    <w:rsid w:val="00C31113"/>
    <w:rsid w:val="00C65123"/>
    <w:rsid w:val="00C72623"/>
    <w:rsid w:val="00C82CB8"/>
    <w:rsid w:val="00CC0FD0"/>
    <w:rsid w:val="00CC1A6C"/>
    <w:rsid w:val="00CC4426"/>
    <w:rsid w:val="00CE01F6"/>
    <w:rsid w:val="00CE644B"/>
    <w:rsid w:val="00CF2456"/>
    <w:rsid w:val="00D448F8"/>
    <w:rsid w:val="00D4565D"/>
    <w:rsid w:val="00D56F8D"/>
    <w:rsid w:val="00D60BB9"/>
    <w:rsid w:val="00D6246C"/>
    <w:rsid w:val="00D65344"/>
    <w:rsid w:val="00D75490"/>
    <w:rsid w:val="00D83B23"/>
    <w:rsid w:val="00D93891"/>
    <w:rsid w:val="00DE184D"/>
    <w:rsid w:val="00DF29FB"/>
    <w:rsid w:val="00DF655A"/>
    <w:rsid w:val="00E03F9B"/>
    <w:rsid w:val="00E11984"/>
    <w:rsid w:val="00E12090"/>
    <w:rsid w:val="00E13AF8"/>
    <w:rsid w:val="00E21F9A"/>
    <w:rsid w:val="00E523B4"/>
    <w:rsid w:val="00E94748"/>
    <w:rsid w:val="00E9731C"/>
    <w:rsid w:val="00EA0DFD"/>
    <w:rsid w:val="00EC4AB0"/>
    <w:rsid w:val="00EC5A22"/>
    <w:rsid w:val="00ED3AD2"/>
    <w:rsid w:val="00ED63F3"/>
    <w:rsid w:val="00EF1DF4"/>
    <w:rsid w:val="00EF740E"/>
    <w:rsid w:val="00F07789"/>
    <w:rsid w:val="00F3201D"/>
    <w:rsid w:val="00F431A2"/>
    <w:rsid w:val="00F43866"/>
    <w:rsid w:val="00F8247A"/>
    <w:rsid w:val="00FC388A"/>
    <w:rsid w:val="00FD42A0"/>
    <w:rsid w:val="00FE02EE"/>
    <w:rsid w:val="00FE0FE4"/>
    <w:rsid w:val="00FE3900"/>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nhideWhenUsed/>
    <w:rsid w:val="00915B7D"/>
    <w:pPr>
      <w:tabs>
        <w:tab w:val="center" w:pos="4677"/>
        <w:tab w:val="right" w:pos="9355"/>
      </w:tabs>
    </w:pPr>
  </w:style>
  <w:style w:type="character" w:customStyle="1" w:styleId="a6">
    <w:name w:val="Верхний колонтитул Знак"/>
    <w:basedOn w:val="a0"/>
    <w:link w:val="a5"/>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87181">
      <w:bodyDiv w:val="1"/>
      <w:marLeft w:val="0"/>
      <w:marRight w:val="0"/>
      <w:marTop w:val="0"/>
      <w:marBottom w:val="0"/>
      <w:divBdr>
        <w:top w:val="none" w:sz="0" w:space="0" w:color="auto"/>
        <w:left w:val="none" w:sz="0" w:space="0" w:color="auto"/>
        <w:bottom w:val="none" w:sz="0" w:space="0" w:color="auto"/>
        <w:right w:val="none" w:sz="0" w:space="0" w:color="auto"/>
      </w:divBdr>
    </w:div>
    <w:div w:id="1197767891">
      <w:bodyDiv w:val="1"/>
      <w:marLeft w:val="0"/>
      <w:marRight w:val="0"/>
      <w:marTop w:val="0"/>
      <w:marBottom w:val="0"/>
      <w:divBdr>
        <w:top w:val="none" w:sz="0" w:space="0" w:color="auto"/>
        <w:left w:val="none" w:sz="0" w:space="0" w:color="auto"/>
        <w:bottom w:val="none" w:sz="0" w:space="0" w:color="auto"/>
        <w:right w:val="none" w:sz="0" w:space="0" w:color="auto"/>
      </w:divBdr>
    </w:div>
    <w:div w:id="1458841359">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386CF33AC32C1165A137D67C514A2BD79CE8E7C4500C1DCBEE61DB9359pCU4J"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A040EB39CD11F250D04774D023161F91AFCDC35DF7E1BFE6557057AB0C7F19015D14DE1A43E1D600jBqEH"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fatikhov@bashtel.ru" TargetMode="External"/><Relationship Id="rId33" Type="http://schemas.openxmlformats.org/officeDocument/2006/relationships/hyperlink" Target="consultantplus://offline/ref=A040EB39CD11F250D04774D023161F91AFCDC35DF7E1BFE6557057AB0C7F19015D14DE1A43E1D607jBqAH" TargetMode="External"/><Relationship Id="rId38"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2.xml"/><Relationship Id="rId37" Type="http://schemas.openxmlformats.org/officeDocument/2006/relationships/hyperlink" Target="consultantplus://offline/ref=A040EB39CD11F250D04774D023161F91ACC4C254F1EDBFE6557057AB0C7F19015D14DE1A43E1D706jBq9H"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www.bashtel.ru/zakupki/informatsiya/index.php?SECTION_ID=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fatikh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consultantplus://offline/ref=386CF33AC32C1165A137D67C514A2BD79CE8E7C4500C1DCBEE61DB9359C469E4A43327DAp9U2J"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FCDC35DF7E1BFE6557057AB0C7F19015D14DE1A43E1D605jBqA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254B-1F93-47FA-ADB7-9FEF10E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40</Pages>
  <Words>12476</Words>
  <Characters>71115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220</cp:revision>
  <cp:lastPrinted>2016-12-15T12:54:00Z</cp:lastPrinted>
  <dcterms:created xsi:type="dcterms:W3CDTF">2016-10-27T10:25:00Z</dcterms:created>
  <dcterms:modified xsi:type="dcterms:W3CDTF">2016-12-15T12:54:00Z</dcterms:modified>
</cp:coreProperties>
</file>